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EE87" w14:textId="77777777" w:rsidR="005B5AD2" w:rsidRPr="00EA13D6" w:rsidRDefault="005B5AD2" w:rsidP="005B5AD2">
      <w:pPr>
        <w:pStyle w:val="Heading1"/>
        <w:spacing w:before="480" w:after="120"/>
        <w:jc w:val="center"/>
        <w:rPr>
          <w:lang w:val="es-ES"/>
        </w:rPr>
      </w:pPr>
      <w:r w:rsidRPr="00EA13D6">
        <w:rPr>
          <w:noProof/>
          <w:color w:val="000000"/>
          <w:sz w:val="46"/>
          <w:szCs w:val="46"/>
          <w:lang w:val="es-ES"/>
        </w:rPr>
        <w:drawing>
          <wp:inline distT="0" distB="0" distL="0" distR="0" wp14:anchorId="643B2092" wp14:editId="4B5D7DDF">
            <wp:extent cx="2934337" cy="1052831"/>
            <wp:effectExtent l="0" t="0" r="0" b="1269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337" cy="1052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A38CC1" w14:textId="5D8BF1B0" w:rsidR="005B5AD2" w:rsidRPr="00EA13D6" w:rsidRDefault="005B5AD2" w:rsidP="005B5AD2">
      <w:pPr>
        <w:pStyle w:val="Heading1"/>
        <w:spacing w:before="480" w:after="0"/>
        <w:jc w:val="center"/>
        <w:rPr>
          <w:lang w:val="es-ES"/>
        </w:rPr>
      </w:pPr>
      <w:r w:rsidRPr="00EA13D6">
        <w:rPr>
          <w:color w:val="000000"/>
          <w:sz w:val="56"/>
          <w:szCs w:val="56"/>
          <w:lang w:val="es-ES"/>
        </w:rPr>
        <w:t>JUVENTUD P</w:t>
      </w:r>
      <w:r w:rsidR="00DB3C3A" w:rsidRPr="00EA13D6">
        <w:rPr>
          <w:color w:val="000000"/>
          <w:sz w:val="56"/>
          <w:szCs w:val="56"/>
          <w:lang w:val="es-ES"/>
        </w:rPr>
        <w:t>OR</w:t>
      </w:r>
      <w:r w:rsidRPr="00EA13D6">
        <w:rPr>
          <w:color w:val="000000"/>
          <w:sz w:val="56"/>
          <w:szCs w:val="56"/>
          <w:lang w:val="es-ES"/>
        </w:rPr>
        <w:t xml:space="preserve"> LA JUSTICIA JUVENIL</w:t>
      </w:r>
    </w:p>
    <w:p w14:paraId="145BAE8B" w14:textId="77777777" w:rsidR="005B5AD2" w:rsidRPr="00EA13D6" w:rsidRDefault="005B5AD2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055C682E" w14:textId="24058A8E" w:rsidR="00DA09D1" w:rsidRPr="00EA13D6" w:rsidRDefault="00DA09D1" w:rsidP="005B5AD2">
      <w:pPr>
        <w:pStyle w:val="NormalWeb"/>
        <w:spacing w:before="240" w:after="240"/>
        <w:jc w:val="center"/>
        <w:rPr>
          <w:rFonts w:ascii="Arial" w:hAnsi="Arial" w:cs="Arial"/>
          <w:color w:val="000000"/>
          <w:sz w:val="28"/>
          <w:szCs w:val="28"/>
          <w:lang w:val="es-ES"/>
        </w:rPr>
      </w:pPr>
      <w:r w:rsidRPr="00EA13D6">
        <w:rPr>
          <w:rFonts w:ascii="Arial" w:hAnsi="Arial" w:cs="Arial"/>
          <w:color w:val="000000"/>
          <w:sz w:val="28"/>
          <w:szCs w:val="28"/>
          <w:lang w:val="es-ES"/>
        </w:rPr>
        <w:t xml:space="preserve">La sección juvenil de </w:t>
      </w:r>
      <w:r w:rsidR="005B5AD2" w:rsidRPr="00EA13D6">
        <w:rPr>
          <w:rFonts w:ascii="Arial" w:hAnsi="Arial" w:cs="Arial"/>
          <w:color w:val="000000"/>
          <w:sz w:val="28"/>
          <w:szCs w:val="28"/>
          <w:lang w:val="es-ES"/>
        </w:rPr>
        <w:t xml:space="preserve">International Bridges to </w:t>
      </w:r>
      <w:proofErr w:type="spellStart"/>
      <w:r w:rsidR="005B5AD2" w:rsidRPr="00EA13D6">
        <w:rPr>
          <w:rFonts w:ascii="Arial" w:hAnsi="Arial" w:cs="Arial"/>
          <w:color w:val="000000"/>
          <w:sz w:val="28"/>
          <w:szCs w:val="28"/>
          <w:lang w:val="es-ES"/>
        </w:rPr>
        <w:t>Justice</w:t>
      </w:r>
      <w:proofErr w:type="spellEnd"/>
      <w:r w:rsidR="005B5AD2" w:rsidRPr="00EA13D6">
        <w:rPr>
          <w:rFonts w:ascii="Arial" w:hAnsi="Arial" w:cs="Arial"/>
          <w:color w:val="000000"/>
          <w:sz w:val="28"/>
          <w:szCs w:val="28"/>
          <w:lang w:val="es-ES"/>
        </w:rPr>
        <w:t xml:space="preserve"> (IBJ) </w:t>
      </w:r>
      <w:r w:rsidR="00EA13D6">
        <w:rPr>
          <w:rFonts w:ascii="Arial" w:hAnsi="Arial" w:cs="Arial"/>
          <w:color w:val="000000"/>
          <w:sz w:val="28"/>
          <w:szCs w:val="28"/>
          <w:lang w:val="es-ES"/>
        </w:rPr>
        <w:t xml:space="preserve">invita </w:t>
      </w:r>
      <w:r w:rsidRPr="00EA13D6">
        <w:rPr>
          <w:rFonts w:ascii="Arial" w:hAnsi="Arial" w:cs="Arial"/>
          <w:color w:val="000000"/>
          <w:sz w:val="28"/>
          <w:szCs w:val="28"/>
          <w:lang w:val="es-ES"/>
        </w:rPr>
        <w:t xml:space="preserve">solicitudes para la Competición Internacional </w:t>
      </w:r>
      <w:proofErr w:type="spellStart"/>
      <w:r w:rsidRPr="00EA13D6">
        <w:rPr>
          <w:rFonts w:ascii="Arial" w:hAnsi="Arial" w:cs="Arial"/>
          <w:color w:val="000000"/>
          <w:sz w:val="28"/>
          <w:szCs w:val="28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sz w:val="28"/>
          <w:szCs w:val="28"/>
          <w:lang w:val="es-ES"/>
        </w:rPr>
        <w:t xml:space="preserve"> 4 </w:t>
      </w:r>
      <w:proofErr w:type="spellStart"/>
      <w:r w:rsidRPr="00EA13D6">
        <w:rPr>
          <w:rFonts w:ascii="Arial" w:hAnsi="Arial" w:cs="Arial"/>
          <w:color w:val="000000"/>
          <w:sz w:val="28"/>
          <w:szCs w:val="28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proofErr w:type="spellStart"/>
      <w:r w:rsidRPr="00EA13D6">
        <w:rPr>
          <w:rFonts w:ascii="Arial" w:hAnsi="Arial" w:cs="Arial"/>
          <w:color w:val="000000"/>
          <w:sz w:val="28"/>
          <w:szCs w:val="28"/>
          <w:lang w:val="es-ES"/>
        </w:rPr>
        <w:t>Justice</w:t>
      </w:r>
      <w:proofErr w:type="spellEnd"/>
      <w:r w:rsidRPr="00EA13D6">
        <w:rPr>
          <w:rFonts w:ascii="Arial" w:hAnsi="Arial" w:cs="Arial"/>
          <w:color w:val="000000"/>
          <w:sz w:val="28"/>
          <w:szCs w:val="28"/>
          <w:lang w:val="es-ES"/>
        </w:rPr>
        <w:t xml:space="preserve"> (Juventud por la Justicia Juvenil) de 2020. La competición es enfocada en encontrar soluciones para mejorar el acceso a la justicia para juveniles encarcelados. </w:t>
      </w:r>
    </w:p>
    <w:p w14:paraId="0F5A08E5" w14:textId="68F44E51" w:rsidR="005B5AD2" w:rsidRPr="00EA13D6" w:rsidRDefault="00DA09D1" w:rsidP="00DA09D1">
      <w:pPr>
        <w:pStyle w:val="NormalWeb"/>
        <w:spacing w:before="240" w:after="240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"/>
        </w:rPr>
      </w:pPr>
      <w:r w:rsidRPr="00EA13D6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El autor de la solicitud ganadora recibirá un premio en efectivo, un título de IBJ </w:t>
      </w:r>
      <w:proofErr w:type="spellStart"/>
      <w:r w:rsidRPr="00EA13D6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Youth</w:t>
      </w:r>
      <w:proofErr w:type="spellEnd"/>
      <w:r w:rsidRPr="00EA13D6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 y una red de apoyo </w:t>
      </w:r>
      <w:r w:rsidR="003E0B33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global</w:t>
      </w:r>
      <w:r w:rsidRPr="00EA13D6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 para posiblemente implementar el proyecto propuesto. </w:t>
      </w:r>
      <w:r w:rsidR="005B5AD2" w:rsidRPr="00EA13D6">
        <w:rPr>
          <w:rFonts w:ascii="Arial" w:hAnsi="Arial" w:cs="Arial"/>
          <w:color w:val="000000"/>
          <w:sz w:val="28"/>
          <w:szCs w:val="28"/>
          <w:lang w:val="es-ES"/>
        </w:rPr>
        <w:t>  </w:t>
      </w:r>
    </w:p>
    <w:p w14:paraId="0C13FC2E" w14:textId="0C652E48" w:rsidR="005B5AD2" w:rsidRPr="00EA13D6" w:rsidRDefault="00DA09D1" w:rsidP="005B5AD2">
      <w:pPr>
        <w:pStyle w:val="NormalWeb"/>
        <w:spacing w:before="240" w:after="240"/>
        <w:jc w:val="center"/>
        <w:rPr>
          <w:lang w:val="es-ES"/>
        </w:rPr>
      </w:pPr>
      <w:r w:rsidRPr="00EA13D6">
        <w:rPr>
          <w:rFonts w:ascii="Arial" w:hAnsi="Arial" w:cs="Arial"/>
          <w:color w:val="000000"/>
          <w:sz w:val="28"/>
          <w:szCs w:val="28"/>
          <w:lang w:val="es-ES"/>
        </w:rPr>
        <w:t xml:space="preserve">Esta documentación para la solicitud trata </w:t>
      </w:r>
      <w:r w:rsidR="006231C8" w:rsidRPr="00EA13D6">
        <w:rPr>
          <w:rFonts w:ascii="Arial" w:hAnsi="Arial" w:cs="Arial"/>
          <w:color w:val="000000"/>
          <w:sz w:val="28"/>
          <w:szCs w:val="28"/>
          <w:lang w:val="es-ES"/>
        </w:rPr>
        <w:t>los temas siguientes</w:t>
      </w:r>
      <w:r w:rsidR="005B5AD2" w:rsidRPr="00EA13D6">
        <w:rPr>
          <w:rFonts w:ascii="Arial" w:hAnsi="Arial" w:cs="Arial"/>
          <w:color w:val="000000"/>
          <w:sz w:val="28"/>
          <w:szCs w:val="28"/>
          <w:lang w:val="es-ES"/>
        </w:rPr>
        <w:t>: </w:t>
      </w:r>
    </w:p>
    <w:p w14:paraId="75BE3305" w14:textId="790B1E40" w:rsidR="005B5AD2" w:rsidRPr="00EA13D6" w:rsidRDefault="00DA09D1" w:rsidP="005B5AD2">
      <w:pPr>
        <w:pStyle w:val="NormalWeb"/>
        <w:numPr>
          <w:ilvl w:val="0"/>
          <w:numId w:val="1"/>
        </w:numPr>
        <w:spacing w:before="240" w:after="0" w:line="360" w:lineRule="auto"/>
        <w:jc w:val="center"/>
        <w:rPr>
          <w:rFonts w:ascii="Arial" w:hAnsi="Arial" w:cs="Arial"/>
          <w:color w:val="000000"/>
          <w:sz w:val="28"/>
          <w:szCs w:val="28"/>
          <w:lang w:val="es-ES"/>
        </w:rPr>
      </w:pPr>
      <w:r w:rsidRPr="00EA13D6">
        <w:rPr>
          <w:rFonts w:ascii="Arial" w:hAnsi="Arial" w:cs="Arial"/>
          <w:color w:val="000000"/>
          <w:sz w:val="28"/>
          <w:szCs w:val="28"/>
          <w:lang w:val="es-ES"/>
        </w:rPr>
        <w:t>La Competición</w:t>
      </w:r>
    </w:p>
    <w:p w14:paraId="1CB83D81" w14:textId="3198F037" w:rsidR="005B5AD2" w:rsidRPr="00EA13D6" w:rsidRDefault="006231C8" w:rsidP="005B5AD2">
      <w:pPr>
        <w:pStyle w:val="NormalWeb"/>
        <w:numPr>
          <w:ilvl w:val="0"/>
          <w:numId w:val="1"/>
        </w:numPr>
        <w:spacing w:before="240" w:after="0" w:line="360" w:lineRule="auto"/>
        <w:jc w:val="center"/>
        <w:rPr>
          <w:rFonts w:ascii="Arial" w:hAnsi="Arial" w:cs="Arial"/>
          <w:color w:val="000000"/>
          <w:sz w:val="28"/>
          <w:szCs w:val="28"/>
          <w:lang w:val="es-ES"/>
        </w:rPr>
      </w:pPr>
      <w:r w:rsidRPr="00EA13D6">
        <w:rPr>
          <w:rFonts w:ascii="Arial" w:hAnsi="Arial" w:cs="Arial"/>
          <w:color w:val="000000"/>
          <w:sz w:val="28"/>
          <w:szCs w:val="28"/>
          <w:lang w:val="es-ES"/>
        </w:rPr>
        <w:t>El cronograma de la competición</w:t>
      </w:r>
    </w:p>
    <w:p w14:paraId="631C4CE9" w14:textId="53401164" w:rsidR="005B5AD2" w:rsidRPr="00EA13D6" w:rsidRDefault="006231C8" w:rsidP="005B5AD2">
      <w:pPr>
        <w:pStyle w:val="NormalWeb"/>
        <w:numPr>
          <w:ilvl w:val="0"/>
          <w:numId w:val="1"/>
        </w:numPr>
        <w:spacing w:before="240" w:after="0" w:line="360" w:lineRule="auto"/>
        <w:jc w:val="center"/>
        <w:rPr>
          <w:rFonts w:ascii="Arial" w:hAnsi="Arial" w:cs="Arial"/>
          <w:color w:val="000000"/>
          <w:sz w:val="28"/>
          <w:szCs w:val="28"/>
          <w:lang w:val="es-ES"/>
        </w:rPr>
      </w:pPr>
      <w:r w:rsidRPr="00EA13D6">
        <w:rPr>
          <w:rFonts w:ascii="Arial" w:hAnsi="Arial" w:cs="Arial"/>
          <w:color w:val="000000"/>
          <w:sz w:val="28"/>
          <w:szCs w:val="28"/>
          <w:lang w:val="es-ES"/>
        </w:rPr>
        <w:t>Los criterios de evaluación</w:t>
      </w:r>
    </w:p>
    <w:p w14:paraId="4FBF78AF" w14:textId="4A66B37F" w:rsidR="005B5AD2" w:rsidRPr="00EA13D6" w:rsidRDefault="006231C8" w:rsidP="005B5AD2">
      <w:pPr>
        <w:pStyle w:val="NormalWeb"/>
        <w:numPr>
          <w:ilvl w:val="0"/>
          <w:numId w:val="1"/>
        </w:numPr>
        <w:spacing w:before="240" w:after="0" w:line="360" w:lineRule="auto"/>
        <w:jc w:val="center"/>
        <w:rPr>
          <w:rFonts w:ascii="Arial" w:hAnsi="Arial" w:cs="Arial"/>
          <w:color w:val="000000"/>
          <w:sz w:val="28"/>
          <w:szCs w:val="28"/>
          <w:lang w:val="es-ES"/>
        </w:rPr>
      </w:pPr>
      <w:r w:rsidRPr="00EA13D6">
        <w:rPr>
          <w:rFonts w:ascii="Arial" w:hAnsi="Arial" w:cs="Arial"/>
          <w:color w:val="000000"/>
          <w:sz w:val="28"/>
          <w:szCs w:val="28"/>
          <w:lang w:val="es-ES"/>
        </w:rPr>
        <w:t>Instrucciones para enviar la solicitud</w:t>
      </w:r>
    </w:p>
    <w:p w14:paraId="7F85BCF1" w14:textId="09403C15" w:rsidR="005B5AD2" w:rsidRPr="00EA13D6" w:rsidRDefault="006231C8" w:rsidP="005B5AD2">
      <w:pPr>
        <w:pStyle w:val="NormalWeb"/>
        <w:numPr>
          <w:ilvl w:val="0"/>
          <w:numId w:val="1"/>
        </w:numPr>
        <w:spacing w:before="240" w:after="0" w:line="360" w:lineRule="auto"/>
        <w:jc w:val="center"/>
        <w:rPr>
          <w:rFonts w:ascii="Arial" w:hAnsi="Arial" w:cs="Arial"/>
          <w:color w:val="000000"/>
          <w:sz w:val="28"/>
          <w:szCs w:val="28"/>
          <w:lang w:val="es-ES"/>
        </w:rPr>
      </w:pPr>
      <w:r w:rsidRPr="00EA13D6">
        <w:rPr>
          <w:rFonts w:ascii="Arial" w:hAnsi="Arial" w:cs="Arial"/>
          <w:color w:val="000000"/>
          <w:sz w:val="28"/>
          <w:szCs w:val="28"/>
          <w:lang w:val="es-ES"/>
        </w:rPr>
        <w:t>La guía para completar la solicitud</w:t>
      </w:r>
    </w:p>
    <w:p w14:paraId="48AE74EB" w14:textId="301963BE" w:rsidR="005B5AD2" w:rsidRPr="00EA13D6" w:rsidRDefault="006231C8" w:rsidP="005B5AD2">
      <w:pPr>
        <w:pStyle w:val="NormalWeb"/>
        <w:numPr>
          <w:ilvl w:val="0"/>
          <w:numId w:val="1"/>
        </w:numPr>
        <w:spacing w:before="240" w:after="0" w:line="360" w:lineRule="auto"/>
        <w:jc w:val="center"/>
        <w:rPr>
          <w:rFonts w:ascii="Arial" w:hAnsi="Arial" w:cs="Arial"/>
          <w:color w:val="000000"/>
          <w:sz w:val="28"/>
          <w:szCs w:val="28"/>
          <w:lang w:val="es-ES"/>
        </w:rPr>
      </w:pPr>
      <w:r w:rsidRPr="00EA13D6">
        <w:rPr>
          <w:rFonts w:ascii="Arial" w:hAnsi="Arial" w:cs="Arial"/>
          <w:color w:val="000000"/>
          <w:sz w:val="28"/>
          <w:szCs w:val="28"/>
          <w:lang w:val="es-ES"/>
        </w:rPr>
        <w:t>El formulario de solicitud</w:t>
      </w:r>
    </w:p>
    <w:p w14:paraId="67C82F83" w14:textId="77777777" w:rsidR="005B5AD2" w:rsidRPr="00EA13D6" w:rsidRDefault="005B5AD2" w:rsidP="005B5AD2">
      <w:pPr>
        <w:spacing w:line="360" w:lineRule="auto"/>
        <w:rPr>
          <w:sz w:val="28"/>
          <w:szCs w:val="28"/>
          <w:lang w:val="es-ES"/>
        </w:rPr>
      </w:pPr>
    </w:p>
    <w:p w14:paraId="05D3B41F" w14:textId="77777777" w:rsidR="005B5AD2" w:rsidRPr="00EA13D6" w:rsidRDefault="005B5AD2" w:rsidP="005B5AD2">
      <w:pPr>
        <w:spacing w:line="360" w:lineRule="auto"/>
        <w:rPr>
          <w:sz w:val="28"/>
          <w:szCs w:val="28"/>
          <w:lang w:val="es-ES"/>
        </w:rPr>
      </w:pPr>
    </w:p>
    <w:p w14:paraId="25B1C295" w14:textId="77777777" w:rsidR="005B5AD2" w:rsidRPr="00EA13D6" w:rsidRDefault="005B5AD2" w:rsidP="005B5AD2">
      <w:pPr>
        <w:rPr>
          <w:sz w:val="28"/>
          <w:szCs w:val="28"/>
          <w:lang w:val="es-ES"/>
        </w:rPr>
      </w:pPr>
    </w:p>
    <w:p w14:paraId="2F82A63F" w14:textId="77777777" w:rsidR="005B5AD2" w:rsidRPr="00EA13D6" w:rsidRDefault="005B5AD2" w:rsidP="005B5AD2">
      <w:pPr>
        <w:rPr>
          <w:sz w:val="28"/>
          <w:szCs w:val="28"/>
          <w:lang w:val="es-ES"/>
        </w:rPr>
      </w:pPr>
    </w:p>
    <w:p w14:paraId="423089BE" w14:textId="77777777" w:rsidR="005B5AD2" w:rsidRPr="00EA13D6" w:rsidRDefault="005B5AD2" w:rsidP="005B5AD2">
      <w:pPr>
        <w:rPr>
          <w:sz w:val="28"/>
          <w:szCs w:val="28"/>
          <w:lang w:val="es-ES"/>
        </w:rPr>
      </w:pPr>
    </w:p>
    <w:p w14:paraId="5B21031B" w14:textId="77777777" w:rsidR="005B5AD2" w:rsidRPr="00EA13D6" w:rsidRDefault="005B5AD2" w:rsidP="005B5AD2">
      <w:pPr>
        <w:rPr>
          <w:lang w:val="es-ES"/>
        </w:rPr>
      </w:pPr>
    </w:p>
    <w:p w14:paraId="1C810EC8" w14:textId="410BF0F2" w:rsidR="005B5AD2" w:rsidRPr="00EA13D6" w:rsidRDefault="005B5AD2" w:rsidP="005B5AD2">
      <w:pPr>
        <w:pStyle w:val="Heading1"/>
        <w:spacing w:before="480" w:after="120"/>
        <w:rPr>
          <w:color w:val="000000"/>
          <w:sz w:val="46"/>
          <w:szCs w:val="46"/>
          <w:lang w:val="es-ES"/>
        </w:rPr>
      </w:pPr>
      <w:r w:rsidRPr="00EA13D6">
        <w:rPr>
          <w:color w:val="000000"/>
          <w:sz w:val="46"/>
          <w:szCs w:val="46"/>
          <w:lang w:val="es-ES"/>
        </w:rPr>
        <w:lastRenderedPageBreak/>
        <w:t xml:space="preserve">1. </w:t>
      </w:r>
      <w:r w:rsidR="006231C8" w:rsidRPr="00EA13D6">
        <w:rPr>
          <w:color w:val="000000"/>
          <w:sz w:val="46"/>
          <w:szCs w:val="46"/>
          <w:lang w:val="es-ES"/>
        </w:rPr>
        <w:t>La Competición</w:t>
      </w:r>
      <w:r w:rsidRPr="00EA13D6">
        <w:rPr>
          <w:color w:val="000000"/>
          <w:sz w:val="46"/>
          <w:szCs w:val="46"/>
          <w:lang w:val="es-ES"/>
        </w:rPr>
        <w:t xml:space="preserve"> </w:t>
      </w:r>
    </w:p>
    <w:p w14:paraId="1E20DEAF" w14:textId="77777777" w:rsidR="005B5AD2" w:rsidRPr="00EA13D6" w:rsidRDefault="005B5AD2" w:rsidP="005B5AD2">
      <w:pPr>
        <w:rPr>
          <w:lang w:val="es-ES"/>
        </w:rPr>
      </w:pPr>
    </w:p>
    <w:p w14:paraId="5F7CCEBA" w14:textId="15A9607D" w:rsidR="006231C8" w:rsidRPr="00EA13D6" w:rsidRDefault="006231C8" w:rsidP="005B5AD2">
      <w:pPr>
        <w:textAlignment w:val="auto"/>
        <w:rPr>
          <w:rFonts w:ascii="Arial" w:hAnsi="Arial" w:cs="Arial"/>
          <w:color w:val="000000"/>
          <w:lang w:val="es-ES"/>
        </w:rPr>
      </w:pPr>
      <w:r w:rsidRPr="00EA13D6">
        <w:rPr>
          <w:rFonts w:ascii="Arial" w:hAnsi="Arial" w:cs="Arial"/>
          <w:color w:val="000000"/>
          <w:lang w:val="es-ES"/>
        </w:rPr>
        <w:t xml:space="preserve">Globalmente más de 1 millón de niños y juveniles se encuentran en detención. </w:t>
      </w:r>
      <w:r w:rsidR="00274E3D" w:rsidRPr="00EA13D6">
        <w:rPr>
          <w:rFonts w:ascii="Arial" w:hAnsi="Arial" w:cs="Arial"/>
          <w:color w:val="000000"/>
          <w:lang w:val="es-ES"/>
        </w:rPr>
        <w:t>Mucho</w:t>
      </w:r>
      <w:r w:rsidR="00941A54" w:rsidRPr="00EA13D6">
        <w:rPr>
          <w:rFonts w:ascii="Arial" w:hAnsi="Arial" w:cs="Arial"/>
          <w:color w:val="000000"/>
          <w:lang w:val="es-ES"/>
        </w:rPr>
        <w:t>s</w:t>
      </w:r>
      <w:r w:rsidR="00274E3D" w:rsidRPr="00EA13D6">
        <w:rPr>
          <w:rFonts w:ascii="Arial" w:hAnsi="Arial" w:cs="Arial"/>
          <w:color w:val="000000"/>
          <w:lang w:val="es-ES"/>
        </w:rPr>
        <w:t xml:space="preserve"> de ellos y ellas han sido olvidados y son </w:t>
      </w:r>
      <w:r w:rsidR="00941A54" w:rsidRPr="00EA13D6">
        <w:rPr>
          <w:rFonts w:ascii="Arial" w:hAnsi="Arial" w:cs="Arial"/>
          <w:color w:val="000000"/>
          <w:lang w:val="es-ES"/>
        </w:rPr>
        <w:t>condenados</w:t>
      </w:r>
      <w:r w:rsidR="00274E3D" w:rsidRPr="00EA13D6">
        <w:rPr>
          <w:rFonts w:ascii="Arial" w:hAnsi="Arial" w:cs="Arial"/>
          <w:color w:val="000000"/>
          <w:lang w:val="es-ES"/>
        </w:rPr>
        <w:t xml:space="preserve"> a pasar los años importantísimos de su niñez y</w:t>
      </w:r>
      <w:r w:rsidR="00941A54" w:rsidRPr="00EA13D6">
        <w:rPr>
          <w:rFonts w:ascii="Arial" w:hAnsi="Arial" w:cs="Arial"/>
          <w:color w:val="000000"/>
          <w:lang w:val="es-ES"/>
        </w:rPr>
        <w:t xml:space="preserve"> su</w:t>
      </w:r>
      <w:r w:rsidR="00274E3D" w:rsidRPr="00EA13D6">
        <w:rPr>
          <w:rFonts w:ascii="Arial" w:hAnsi="Arial" w:cs="Arial"/>
          <w:color w:val="000000"/>
          <w:lang w:val="es-ES"/>
        </w:rPr>
        <w:t xml:space="preserve"> adolescencia entre rejas. </w:t>
      </w:r>
      <w:r w:rsidR="00941A54" w:rsidRPr="00EA13D6">
        <w:rPr>
          <w:rFonts w:ascii="Arial" w:hAnsi="Arial" w:cs="Arial"/>
          <w:color w:val="000000"/>
          <w:lang w:val="es-ES"/>
        </w:rPr>
        <w:t xml:space="preserve">International Bridges to </w:t>
      </w:r>
      <w:proofErr w:type="spellStart"/>
      <w:r w:rsidR="00941A54" w:rsidRPr="00EA13D6">
        <w:rPr>
          <w:rFonts w:ascii="Arial" w:hAnsi="Arial" w:cs="Arial"/>
          <w:color w:val="000000"/>
          <w:lang w:val="es-ES"/>
        </w:rPr>
        <w:t>Justice</w:t>
      </w:r>
      <w:proofErr w:type="spellEnd"/>
      <w:r w:rsidR="00941A54" w:rsidRPr="00EA13D6">
        <w:rPr>
          <w:rFonts w:ascii="Arial" w:hAnsi="Arial" w:cs="Arial"/>
          <w:color w:val="000000"/>
          <w:lang w:val="es-ES"/>
        </w:rPr>
        <w:t xml:space="preserve"> </w:t>
      </w:r>
      <w:r w:rsidR="0096338A" w:rsidRPr="00EA13D6">
        <w:rPr>
          <w:rFonts w:ascii="Arial" w:hAnsi="Arial" w:cs="Arial"/>
          <w:color w:val="000000"/>
          <w:lang w:val="es-ES"/>
        </w:rPr>
        <w:t xml:space="preserve">trabaja para </w:t>
      </w:r>
      <w:r w:rsidR="00CB6AB7" w:rsidRPr="00EA13D6">
        <w:rPr>
          <w:rFonts w:ascii="Arial" w:hAnsi="Arial" w:cs="Arial"/>
          <w:color w:val="000000"/>
          <w:lang w:val="es-ES"/>
        </w:rPr>
        <w:t xml:space="preserve">darles abogados y protegerlos contra torturas y injusticia.  </w:t>
      </w:r>
    </w:p>
    <w:p w14:paraId="1DE76272" w14:textId="50B86A62" w:rsidR="00CB6AB7" w:rsidRPr="00EA13D6" w:rsidRDefault="00CB6AB7" w:rsidP="005B5AD2">
      <w:pPr>
        <w:textAlignment w:val="auto"/>
        <w:rPr>
          <w:rFonts w:ascii="Arial" w:hAnsi="Arial" w:cs="Arial"/>
          <w:color w:val="000000"/>
          <w:lang w:val="es-ES"/>
        </w:rPr>
      </w:pPr>
    </w:p>
    <w:p w14:paraId="4DD60991" w14:textId="0459B8E0" w:rsidR="00CB6AB7" w:rsidRPr="00EA13D6" w:rsidRDefault="00CB6AB7" w:rsidP="005B5AD2">
      <w:pPr>
        <w:textAlignment w:val="auto"/>
        <w:rPr>
          <w:rFonts w:ascii="Arial" w:hAnsi="Arial" w:cs="Arial"/>
          <w:color w:val="000000"/>
          <w:lang w:val="es-ES"/>
        </w:rPr>
      </w:pPr>
      <w:r w:rsidRPr="00EA13D6">
        <w:rPr>
          <w:rFonts w:ascii="Arial" w:hAnsi="Arial" w:cs="Arial"/>
          <w:color w:val="000000"/>
          <w:lang w:val="es-ES"/>
        </w:rPr>
        <w:t xml:space="preserve">Estos juveniles son extremamente vulnerables. Las cárceles son frecuentemente inseguras y superpobladas, sin protección adecuada. </w:t>
      </w:r>
      <w:r w:rsidR="00E84256" w:rsidRPr="00EA13D6">
        <w:rPr>
          <w:rFonts w:ascii="Arial" w:hAnsi="Arial" w:cs="Arial"/>
          <w:color w:val="000000"/>
          <w:lang w:val="es-ES"/>
        </w:rPr>
        <w:t xml:space="preserve">En algunos países hasta el 85% de niños reclusos son en centros de detención adultos. En otros países más de 75% de juveniles encarcelados pasan meses, si no años, en espera de juicio. En la mayor parte </w:t>
      </w:r>
      <w:r w:rsidR="00CA084D">
        <w:rPr>
          <w:rFonts w:ascii="Arial" w:hAnsi="Arial" w:cs="Arial"/>
          <w:color w:val="000000"/>
          <w:lang w:val="es-ES"/>
        </w:rPr>
        <w:t xml:space="preserve">de los casos </w:t>
      </w:r>
      <w:r w:rsidR="00E84256" w:rsidRPr="00EA13D6">
        <w:rPr>
          <w:rFonts w:ascii="Arial" w:hAnsi="Arial" w:cs="Arial"/>
          <w:color w:val="000000"/>
          <w:lang w:val="es-ES"/>
        </w:rPr>
        <w:t xml:space="preserve">no tienen representación legal. No tienen conciencia de sus derechos. </w:t>
      </w:r>
      <w:r w:rsidR="00DA6519" w:rsidRPr="00EA13D6">
        <w:rPr>
          <w:rFonts w:ascii="Arial" w:hAnsi="Arial" w:cs="Arial"/>
          <w:color w:val="000000"/>
          <w:lang w:val="es-ES"/>
        </w:rPr>
        <w:t xml:space="preserve">Muy a menudo </w:t>
      </w:r>
      <w:r w:rsidR="00AD482E">
        <w:rPr>
          <w:rFonts w:ascii="Arial" w:hAnsi="Arial" w:cs="Arial"/>
          <w:color w:val="000000"/>
          <w:lang w:val="es-ES"/>
        </w:rPr>
        <w:t>tienen sólo un</w:t>
      </w:r>
      <w:r w:rsidR="00DA6519" w:rsidRPr="00EA13D6">
        <w:rPr>
          <w:rFonts w:ascii="Arial" w:hAnsi="Arial" w:cs="Arial"/>
          <w:color w:val="000000"/>
          <w:lang w:val="es-ES"/>
        </w:rPr>
        <w:t xml:space="preserve"> acceso</w:t>
      </w:r>
      <w:r w:rsidR="00AD482E">
        <w:rPr>
          <w:rFonts w:ascii="Arial" w:hAnsi="Arial" w:cs="Arial"/>
          <w:color w:val="000000"/>
          <w:lang w:val="es-ES"/>
        </w:rPr>
        <w:t xml:space="preserve"> inadecuado</w:t>
      </w:r>
      <w:r w:rsidR="00DA6519" w:rsidRPr="00EA13D6">
        <w:rPr>
          <w:rFonts w:ascii="Arial" w:hAnsi="Arial" w:cs="Arial"/>
          <w:color w:val="000000"/>
          <w:lang w:val="es-ES"/>
        </w:rPr>
        <w:t xml:space="preserve"> a la educación y </w:t>
      </w:r>
      <w:r w:rsidR="00AD482E">
        <w:rPr>
          <w:rFonts w:ascii="Arial" w:hAnsi="Arial" w:cs="Arial"/>
          <w:color w:val="000000"/>
          <w:lang w:val="es-ES"/>
        </w:rPr>
        <w:t xml:space="preserve">a </w:t>
      </w:r>
      <w:r w:rsidR="00DA6519" w:rsidRPr="00EA13D6">
        <w:rPr>
          <w:rFonts w:ascii="Arial" w:hAnsi="Arial" w:cs="Arial"/>
          <w:color w:val="000000"/>
          <w:lang w:val="es-ES"/>
        </w:rPr>
        <w:t xml:space="preserve">otros recursos integrales para el desarrollo de un niño. </w:t>
      </w:r>
      <w:r w:rsidR="00E84256" w:rsidRPr="00EA13D6">
        <w:rPr>
          <w:rFonts w:ascii="Arial" w:hAnsi="Arial" w:cs="Arial"/>
          <w:color w:val="000000"/>
          <w:lang w:val="es-ES"/>
        </w:rPr>
        <w:t xml:space="preserve">  </w:t>
      </w:r>
    </w:p>
    <w:p w14:paraId="53604197" w14:textId="77777777" w:rsidR="006231C8" w:rsidRPr="00EA13D6" w:rsidRDefault="006231C8" w:rsidP="005B5AD2">
      <w:pPr>
        <w:textAlignment w:val="auto"/>
        <w:rPr>
          <w:rFonts w:ascii="Arial" w:hAnsi="Arial" w:cs="Arial"/>
          <w:color w:val="000000"/>
          <w:lang w:val="es-ES"/>
        </w:rPr>
      </w:pPr>
    </w:p>
    <w:p w14:paraId="563603A0" w14:textId="65399A36" w:rsidR="00DA6519" w:rsidRPr="00EA13D6" w:rsidRDefault="00DA6519" w:rsidP="005B5AD2">
      <w:pPr>
        <w:textAlignment w:val="auto"/>
        <w:rPr>
          <w:rFonts w:ascii="Arial" w:hAnsi="Arial" w:cs="Arial"/>
          <w:color w:val="000000"/>
          <w:lang w:val="es-ES"/>
        </w:rPr>
      </w:pPr>
      <w:r w:rsidRPr="00EA13D6">
        <w:rPr>
          <w:rFonts w:ascii="Arial" w:hAnsi="Arial" w:cs="Arial"/>
          <w:color w:val="000000"/>
          <w:lang w:val="es-ES"/>
        </w:rPr>
        <w:t xml:space="preserve">Noah Wong formó </w:t>
      </w:r>
      <w:proofErr w:type="spellStart"/>
      <w:r w:rsidRPr="00EA13D6">
        <w:rPr>
          <w:rFonts w:ascii="Arial" w:hAnsi="Arial" w:cs="Arial"/>
          <w:color w:val="000000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lang w:val="es-ES"/>
        </w:rPr>
        <w:t xml:space="preserve"> </w:t>
      </w:r>
      <w:r w:rsidR="009647EC" w:rsidRPr="00EA13D6">
        <w:rPr>
          <w:rFonts w:ascii="Arial" w:hAnsi="Arial" w:cs="Arial"/>
          <w:color w:val="000000"/>
          <w:lang w:val="es-ES"/>
        </w:rPr>
        <w:t>4</w:t>
      </w:r>
      <w:r w:rsidRPr="00EA13D6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EA13D6">
        <w:rPr>
          <w:rFonts w:ascii="Arial" w:hAnsi="Arial" w:cs="Arial"/>
          <w:color w:val="000000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EA13D6">
        <w:rPr>
          <w:rFonts w:ascii="Arial" w:hAnsi="Arial" w:cs="Arial"/>
          <w:color w:val="000000"/>
          <w:lang w:val="es-ES"/>
        </w:rPr>
        <w:t>Justice</w:t>
      </w:r>
      <w:proofErr w:type="spellEnd"/>
      <w:r w:rsidRPr="00EA13D6">
        <w:rPr>
          <w:rFonts w:ascii="Arial" w:hAnsi="Arial" w:cs="Arial"/>
          <w:color w:val="000000"/>
          <w:lang w:val="es-ES"/>
        </w:rPr>
        <w:t xml:space="preserve"> (la Juventud por la Justicia Juvenil) a la edad de 17 años al presenciar personalmente las condiciones de niños en las cárceles. Entendió que</w:t>
      </w:r>
      <w:r w:rsidR="00A52811" w:rsidRPr="00EA13D6">
        <w:rPr>
          <w:rFonts w:ascii="Arial" w:hAnsi="Arial" w:cs="Arial"/>
          <w:color w:val="000000"/>
          <w:lang w:val="es-ES"/>
        </w:rPr>
        <w:t xml:space="preserve">, a pesar de </w:t>
      </w:r>
      <w:r w:rsidR="009647EC" w:rsidRPr="00EA13D6">
        <w:rPr>
          <w:rFonts w:ascii="Arial" w:hAnsi="Arial" w:cs="Arial"/>
          <w:color w:val="000000"/>
          <w:lang w:val="es-ES"/>
        </w:rPr>
        <w:t xml:space="preserve">que la mayoría sólo </w:t>
      </w:r>
      <w:r w:rsidR="00A159E2">
        <w:rPr>
          <w:rFonts w:ascii="Arial" w:hAnsi="Arial" w:cs="Arial"/>
          <w:color w:val="000000"/>
          <w:lang w:val="es-ES"/>
        </w:rPr>
        <w:t>estuviera</w:t>
      </w:r>
      <w:r w:rsidR="00A52811" w:rsidRPr="00EA13D6">
        <w:rPr>
          <w:rFonts w:ascii="Arial" w:hAnsi="Arial" w:cs="Arial"/>
          <w:color w:val="000000"/>
          <w:lang w:val="es-ES"/>
        </w:rPr>
        <w:t xml:space="preserve"> allí por delitos menores (</w:t>
      </w:r>
      <w:r w:rsidR="009647EC" w:rsidRPr="00EA13D6">
        <w:rPr>
          <w:rFonts w:ascii="Arial" w:hAnsi="Arial" w:cs="Arial"/>
          <w:color w:val="000000"/>
          <w:lang w:val="es-ES"/>
        </w:rPr>
        <w:t xml:space="preserve">como el robo de comida o ropa), había poca atención o acción a </w:t>
      </w:r>
      <w:r w:rsidR="00EE05C3">
        <w:rPr>
          <w:rFonts w:ascii="Arial" w:hAnsi="Arial" w:cs="Arial"/>
          <w:color w:val="000000"/>
          <w:lang w:val="es-ES"/>
        </w:rPr>
        <w:t xml:space="preserve">esta situación a </w:t>
      </w:r>
      <w:r w:rsidR="009647EC" w:rsidRPr="00EA13D6">
        <w:rPr>
          <w:rFonts w:ascii="Arial" w:hAnsi="Arial" w:cs="Arial"/>
          <w:color w:val="000000"/>
          <w:lang w:val="es-ES"/>
        </w:rPr>
        <w:t xml:space="preserve">escala global.   </w:t>
      </w:r>
    </w:p>
    <w:p w14:paraId="34A472EC" w14:textId="23D991B1" w:rsidR="009647EC" w:rsidRPr="00EA13D6" w:rsidRDefault="009647EC" w:rsidP="005B5AD2">
      <w:pPr>
        <w:textAlignment w:val="auto"/>
        <w:rPr>
          <w:rFonts w:ascii="Arial" w:hAnsi="Arial" w:cs="Arial"/>
          <w:color w:val="000000"/>
          <w:lang w:val="es-ES"/>
        </w:rPr>
      </w:pPr>
    </w:p>
    <w:p w14:paraId="344154C7" w14:textId="0E90A6FB" w:rsidR="00BB31B2" w:rsidRPr="00EA13D6" w:rsidRDefault="009647EC" w:rsidP="005B5AD2">
      <w:pPr>
        <w:textAlignment w:val="auto"/>
        <w:rPr>
          <w:rFonts w:ascii="Arial" w:hAnsi="Arial" w:cs="Arial"/>
          <w:color w:val="000000"/>
          <w:lang w:val="es-ES"/>
        </w:rPr>
      </w:pPr>
      <w:r w:rsidRPr="00EA13D6">
        <w:rPr>
          <w:rFonts w:ascii="Arial" w:hAnsi="Arial" w:cs="Arial"/>
          <w:color w:val="000000"/>
          <w:lang w:val="es-ES"/>
        </w:rPr>
        <w:t xml:space="preserve">Para remediar eso, </w:t>
      </w:r>
      <w:proofErr w:type="spellStart"/>
      <w:r w:rsidRPr="00EA13D6">
        <w:rPr>
          <w:rFonts w:ascii="Arial" w:hAnsi="Arial" w:cs="Arial"/>
          <w:color w:val="000000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lang w:val="es-ES"/>
        </w:rPr>
        <w:t xml:space="preserve"> 4 </w:t>
      </w:r>
      <w:proofErr w:type="spellStart"/>
      <w:r w:rsidRPr="00EA13D6">
        <w:rPr>
          <w:rFonts w:ascii="Arial" w:hAnsi="Arial" w:cs="Arial"/>
          <w:color w:val="000000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EA13D6">
        <w:rPr>
          <w:rFonts w:ascii="Arial" w:hAnsi="Arial" w:cs="Arial"/>
          <w:color w:val="000000"/>
          <w:lang w:val="es-ES"/>
        </w:rPr>
        <w:t>Justice</w:t>
      </w:r>
      <w:proofErr w:type="spellEnd"/>
      <w:r w:rsidRPr="00EA13D6">
        <w:rPr>
          <w:rFonts w:ascii="Arial" w:hAnsi="Arial" w:cs="Arial"/>
          <w:color w:val="000000"/>
          <w:lang w:val="es-ES"/>
        </w:rPr>
        <w:t xml:space="preserve"> organiza una competición</w:t>
      </w:r>
      <w:r w:rsidR="00EE05C3">
        <w:rPr>
          <w:rFonts w:ascii="Arial" w:hAnsi="Arial" w:cs="Arial"/>
          <w:color w:val="000000"/>
          <w:lang w:val="es-ES"/>
        </w:rPr>
        <w:t xml:space="preserve">, permitiendo </w:t>
      </w:r>
      <w:r w:rsidRPr="00EA13D6">
        <w:rPr>
          <w:rFonts w:ascii="Arial" w:hAnsi="Arial" w:cs="Arial"/>
          <w:color w:val="000000"/>
          <w:lang w:val="es-ES"/>
        </w:rPr>
        <w:t xml:space="preserve">a los jóvenes en todo el mondo de presentar ideas innovadoras para mejorar el acceso de juveniles a la justicia. Estamos aprovechando la imaginación de una generación para encontrar </w:t>
      </w:r>
      <w:r w:rsidR="00BB31B2" w:rsidRPr="00EA13D6">
        <w:rPr>
          <w:rFonts w:ascii="Arial" w:hAnsi="Arial" w:cs="Arial"/>
          <w:color w:val="000000"/>
          <w:lang w:val="es-ES"/>
        </w:rPr>
        <w:t xml:space="preserve">modos inventivos de crear conciencia sobre los derechos, seguir los prisioneros en el sistema, mejorar los servicios de apoyo en las cárceles, ampliar las tecnologías para facilitar el acceso </w:t>
      </w:r>
      <w:r w:rsidR="00EE05C3">
        <w:rPr>
          <w:rFonts w:ascii="Arial" w:hAnsi="Arial" w:cs="Arial"/>
          <w:color w:val="000000"/>
          <w:lang w:val="es-ES"/>
        </w:rPr>
        <w:t>a la ayuda de</w:t>
      </w:r>
      <w:r w:rsidR="00BB31B2" w:rsidRPr="00EA13D6">
        <w:rPr>
          <w:rFonts w:ascii="Arial" w:hAnsi="Arial" w:cs="Arial"/>
          <w:color w:val="000000"/>
          <w:lang w:val="es-ES"/>
        </w:rPr>
        <w:t xml:space="preserve"> abogados </w:t>
      </w:r>
      <w:r w:rsidR="00EE05C3">
        <w:rPr>
          <w:rFonts w:ascii="Arial" w:hAnsi="Arial" w:cs="Arial"/>
          <w:color w:val="000000"/>
          <w:lang w:val="es-ES"/>
        </w:rPr>
        <w:t xml:space="preserve">u </w:t>
      </w:r>
      <w:r w:rsidR="00BB31B2" w:rsidRPr="00EA13D6">
        <w:rPr>
          <w:rFonts w:ascii="Arial" w:hAnsi="Arial" w:cs="Arial"/>
          <w:color w:val="000000"/>
          <w:lang w:val="es-ES"/>
        </w:rPr>
        <w:t xml:space="preserve">abordar cuales quieran que sean los aspectos preocupantes de la justicia juvenil en tu país. </w:t>
      </w:r>
    </w:p>
    <w:p w14:paraId="39644853" w14:textId="77777777" w:rsidR="00BB31B2" w:rsidRPr="00EA13D6" w:rsidRDefault="00BB31B2" w:rsidP="005B5AD2">
      <w:pPr>
        <w:textAlignment w:val="auto"/>
        <w:rPr>
          <w:rFonts w:ascii="Arial" w:hAnsi="Arial" w:cs="Arial"/>
          <w:color w:val="000000"/>
          <w:lang w:val="es-ES"/>
        </w:rPr>
      </w:pPr>
    </w:p>
    <w:p w14:paraId="4328FFD9" w14:textId="77777777" w:rsidR="003D68BD" w:rsidRPr="00EA13D6" w:rsidRDefault="00BB31B2" w:rsidP="005B5AD2">
      <w:pPr>
        <w:textAlignment w:val="auto"/>
        <w:rPr>
          <w:rFonts w:ascii="Arial" w:hAnsi="Arial" w:cs="Arial"/>
          <w:color w:val="000000"/>
          <w:lang w:val="es-ES"/>
        </w:rPr>
      </w:pPr>
      <w:r w:rsidRPr="00EA13D6">
        <w:rPr>
          <w:rFonts w:ascii="Arial" w:hAnsi="Arial" w:cs="Arial"/>
          <w:color w:val="000000"/>
          <w:lang w:val="es-ES"/>
        </w:rPr>
        <w:t xml:space="preserve">Los proyectos ganadores recibirán consejos de un equipo profesional de expertos legales y de derechos humanos. El equipo ayudará </w:t>
      </w:r>
      <w:r w:rsidR="00371083" w:rsidRPr="00EA13D6">
        <w:rPr>
          <w:rFonts w:ascii="Arial" w:hAnsi="Arial" w:cs="Arial"/>
          <w:color w:val="000000"/>
          <w:lang w:val="es-ES"/>
        </w:rPr>
        <w:t xml:space="preserve">con la implementación del proyecto mediante la red de International Bridges to </w:t>
      </w:r>
      <w:proofErr w:type="spellStart"/>
      <w:r w:rsidR="00371083" w:rsidRPr="00EA13D6">
        <w:rPr>
          <w:rFonts w:ascii="Arial" w:hAnsi="Arial" w:cs="Arial"/>
          <w:color w:val="000000"/>
          <w:lang w:val="es-ES"/>
        </w:rPr>
        <w:t>Justice</w:t>
      </w:r>
      <w:proofErr w:type="spellEnd"/>
      <w:r w:rsidR="00371083" w:rsidRPr="00EA13D6">
        <w:rPr>
          <w:rFonts w:ascii="Arial" w:hAnsi="Arial" w:cs="Arial"/>
          <w:color w:val="000000"/>
          <w:lang w:val="es-ES"/>
        </w:rPr>
        <w:t xml:space="preserve">. Participando en la competición ganarás experiencias practicas planificando proyectos y trabajando en el ámbito de derechos humanos. </w:t>
      </w:r>
      <w:r w:rsidR="003D68BD" w:rsidRPr="00EA13D6">
        <w:rPr>
          <w:rFonts w:ascii="Arial" w:hAnsi="Arial" w:cs="Arial"/>
          <w:color w:val="000000"/>
          <w:lang w:val="es-ES"/>
        </w:rPr>
        <w:t xml:space="preserve">También te unirás a una red global de jóvenes que querían marcar la diferencia transformando las vidas de los jóvenes encarcelados. </w:t>
      </w:r>
    </w:p>
    <w:p w14:paraId="76F4D60F" w14:textId="77777777" w:rsidR="003D68BD" w:rsidRPr="00EA13D6" w:rsidRDefault="003D68BD" w:rsidP="005B5AD2">
      <w:pPr>
        <w:textAlignment w:val="auto"/>
        <w:rPr>
          <w:rFonts w:ascii="Arial" w:hAnsi="Arial" w:cs="Arial"/>
          <w:color w:val="000000"/>
          <w:lang w:val="es-ES"/>
        </w:rPr>
      </w:pPr>
    </w:p>
    <w:p w14:paraId="28C47C2B" w14:textId="1EB570C0" w:rsidR="003D68BD" w:rsidRPr="00EA13D6" w:rsidRDefault="003D68BD" w:rsidP="005B5AD2">
      <w:pPr>
        <w:textAlignment w:val="auto"/>
        <w:rPr>
          <w:rFonts w:ascii="Arial" w:hAnsi="Arial" w:cs="Arial"/>
          <w:color w:val="000000"/>
          <w:lang w:val="es-ES"/>
        </w:rPr>
      </w:pPr>
      <w:r w:rsidRPr="00EA13D6">
        <w:rPr>
          <w:rFonts w:ascii="Arial" w:hAnsi="Arial" w:cs="Arial"/>
          <w:color w:val="000000"/>
          <w:lang w:val="es-ES"/>
        </w:rPr>
        <w:t xml:space="preserve">IBJ </w:t>
      </w:r>
      <w:proofErr w:type="spellStart"/>
      <w:r w:rsidRPr="00EA13D6">
        <w:rPr>
          <w:rFonts w:ascii="Arial" w:hAnsi="Arial" w:cs="Arial"/>
          <w:color w:val="000000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lang w:val="es-ES"/>
        </w:rPr>
        <w:t xml:space="preserve"> fue fundada basándose en el principio de que los jóvenes tiene</w:t>
      </w:r>
      <w:r w:rsidR="00991201">
        <w:rPr>
          <w:rFonts w:ascii="Arial" w:hAnsi="Arial" w:cs="Arial"/>
          <w:color w:val="000000"/>
          <w:lang w:val="es-ES"/>
        </w:rPr>
        <w:t>n</w:t>
      </w:r>
      <w:r w:rsidRPr="00EA13D6">
        <w:rPr>
          <w:rFonts w:ascii="Arial" w:hAnsi="Arial" w:cs="Arial"/>
          <w:color w:val="000000"/>
          <w:lang w:val="es-ES"/>
        </w:rPr>
        <w:t xml:space="preserve"> una perspectiva única que puede mejorar el ámbito de derechos humanos. </w:t>
      </w:r>
      <w:r w:rsidR="00CA051E">
        <w:rPr>
          <w:rFonts w:ascii="Arial" w:hAnsi="Arial" w:cs="Arial"/>
          <w:color w:val="000000"/>
          <w:lang w:val="es-ES"/>
        </w:rPr>
        <w:t>Acogemos</w:t>
      </w:r>
      <w:r w:rsidRPr="00EA13D6">
        <w:rPr>
          <w:rFonts w:ascii="Arial" w:hAnsi="Arial" w:cs="Arial"/>
          <w:color w:val="000000"/>
          <w:lang w:val="es-ES"/>
        </w:rPr>
        <w:t xml:space="preserve"> a una colección de ideas nuevas y innovadoras relacionadas al tema del mejoramiento de acceso a la justicia. </w:t>
      </w:r>
    </w:p>
    <w:p w14:paraId="6E0B92BF" w14:textId="3B66A6AA" w:rsidR="005B5AD2" w:rsidRPr="00EA13D6" w:rsidRDefault="005B5AD2" w:rsidP="005B5AD2">
      <w:pPr>
        <w:textAlignment w:val="auto"/>
        <w:rPr>
          <w:rFonts w:ascii="Arial" w:hAnsi="Arial" w:cs="Arial"/>
          <w:color w:val="000000"/>
          <w:lang w:val="es-ES"/>
        </w:rPr>
      </w:pPr>
      <w:r w:rsidRPr="00EA13D6">
        <w:rPr>
          <w:rFonts w:ascii="Arial" w:hAnsi="Arial" w:cs="Arial"/>
          <w:color w:val="000000"/>
          <w:lang w:val="es-ES"/>
        </w:rPr>
        <w:br/>
      </w:r>
    </w:p>
    <w:p w14:paraId="4D09ABE9" w14:textId="77777777" w:rsidR="005B5AD2" w:rsidRPr="00EA13D6" w:rsidRDefault="005B5AD2" w:rsidP="005B5AD2">
      <w:pPr>
        <w:rPr>
          <w:rFonts w:ascii="Arial" w:hAnsi="Arial" w:cs="Arial"/>
          <w:sz w:val="28"/>
          <w:szCs w:val="28"/>
          <w:lang w:val="es-ES"/>
        </w:rPr>
      </w:pPr>
    </w:p>
    <w:p w14:paraId="0714F3AC" w14:textId="77777777" w:rsidR="005B5AD2" w:rsidRPr="00EA13D6" w:rsidRDefault="005B5AD2" w:rsidP="005B5AD2">
      <w:pPr>
        <w:spacing w:after="240"/>
        <w:rPr>
          <w:lang w:val="es-ES"/>
        </w:rPr>
      </w:pPr>
    </w:p>
    <w:p w14:paraId="49D4C1C9" w14:textId="77777777" w:rsidR="005B5AD2" w:rsidRPr="00EA13D6" w:rsidRDefault="005B5AD2" w:rsidP="005B5AD2">
      <w:pPr>
        <w:spacing w:after="240"/>
        <w:rPr>
          <w:lang w:val="es-ES"/>
        </w:rPr>
      </w:pPr>
      <w:r w:rsidRPr="00EA13D6">
        <w:rPr>
          <w:lang w:val="es-ES"/>
        </w:rPr>
        <w:br/>
      </w:r>
      <w:r w:rsidRPr="00EA13D6">
        <w:rPr>
          <w:lang w:val="es-ES"/>
        </w:rPr>
        <w:br/>
      </w:r>
      <w:r w:rsidRPr="00EA13D6">
        <w:rPr>
          <w:lang w:val="es-ES"/>
        </w:rPr>
        <w:br/>
      </w:r>
      <w:r w:rsidRPr="00EA13D6">
        <w:rPr>
          <w:lang w:val="es-ES"/>
        </w:rPr>
        <w:br/>
      </w:r>
      <w:r w:rsidRPr="00EA13D6">
        <w:rPr>
          <w:lang w:val="es-ES"/>
        </w:rPr>
        <w:br/>
      </w:r>
    </w:p>
    <w:p w14:paraId="021B0D9F" w14:textId="77777777" w:rsidR="005B5AD2" w:rsidRPr="00EA13D6" w:rsidRDefault="005B5AD2" w:rsidP="005B5AD2">
      <w:pPr>
        <w:pageBreakBefore/>
        <w:suppressAutoHyphens w:val="0"/>
        <w:spacing w:after="160"/>
        <w:rPr>
          <w:lang w:val="es-ES"/>
        </w:rPr>
      </w:pPr>
    </w:p>
    <w:p w14:paraId="62E638D1" w14:textId="758DBF89" w:rsidR="005B5AD2" w:rsidRPr="00EA13D6" w:rsidRDefault="005B5AD2" w:rsidP="005B5AD2">
      <w:pPr>
        <w:pStyle w:val="Heading1"/>
        <w:rPr>
          <w:lang w:val="es-ES"/>
        </w:rPr>
      </w:pPr>
      <w:r w:rsidRPr="00EA13D6">
        <w:rPr>
          <w:b w:val="0"/>
          <w:bCs w:val="0"/>
          <w:sz w:val="46"/>
          <w:szCs w:val="46"/>
          <w:lang w:val="es-ES"/>
        </w:rPr>
        <w:t>2.</w:t>
      </w:r>
      <w:r w:rsidRPr="00EA13D6">
        <w:rPr>
          <w:sz w:val="46"/>
          <w:szCs w:val="46"/>
          <w:lang w:val="es-ES"/>
        </w:rPr>
        <w:t xml:space="preserve"> </w:t>
      </w:r>
      <w:r w:rsidR="003D68BD" w:rsidRPr="00EA13D6">
        <w:rPr>
          <w:sz w:val="46"/>
          <w:szCs w:val="46"/>
          <w:lang w:val="es-ES"/>
        </w:rPr>
        <w:t>El Cronograma de la Competición</w:t>
      </w:r>
    </w:p>
    <w:p w14:paraId="351EA2A3" w14:textId="4E144FD1" w:rsidR="005B5AD2" w:rsidRPr="00EA13D6" w:rsidRDefault="00782230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Lunes</w:t>
      </w:r>
      <w:r w:rsidR="005B5AD2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, </w:t>
      </w:r>
      <w:r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24 de agosto</w:t>
      </w:r>
      <w:r w:rsidR="005B5AD2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, 2020 – </w:t>
      </w:r>
      <w:r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El lanzamiento oficial de la competición</w:t>
      </w:r>
    </w:p>
    <w:p w14:paraId="32129904" w14:textId="05CB00C8" w:rsidR="005B5AD2" w:rsidRPr="00EA13D6" w:rsidRDefault="00782230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El proceso de solicitud abre oficialmente en </w:t>
      </w:r>
      <w:hyperlink r:id="rId8" w:history="1">
        <w:r w:rsidR="005B5AD2" w:rsidRPr="00EA13D6">
          <w:rPr>
            <w:rStyle w:val="Hyperlink"/>
            <w:rFonts w:ascii="Arial" w:hAnsi="Arial" w:cs="Arial"/>
            <w:color w:val="1155CC"/>
            <w:sz w:val="22"/>
            <w:szCs w:val="22"/>
            <w:lang w:val="es-ES"/>
          </w:rPr>
          <w:t>http://www.ibj.o</w:t>
        </w:r>
        <w:bookmarkStart w:id="0" w:name="_Hlt48918560"/>
        <w:bookmarkStart w:id="1" w:name="_Hlt48918561"/>
        <w:r w:rsidR="005B5AD2" w:rsidRPr="00EA13D6">
          <w:rPr>
            <w:rStyle w:val="Hyperlink"/>
            <w:rFonts w:ascii="Arial" w:hAnsi="Arial" w:cs="Arial"/>
            <w:color w:val="1155CC"/>
            <w:sz w:val="22"/>
            <w:szCs w:val="22"/>
            <w:lang w:val="es-ES"/>
          </w:rPr>
          <w:t>r</w:t>
        </w:r>
        <w:bookmarkEnd w:id="0"/>
        <w:bookmarkEnd w:id="1"/>
        <w:r w:rsidR="005B5AD2" w:rsidRPr="00EA13D6">
          <w:rPr>
            <w:rStyle w:val="Hyperlink"/>
            <w:rFonts w:ascii="Arial" w:hAnsi="Arial" w:cs="Arial"/>
            <w:color w:val="1155CC"/>
            <w:sz w:val="22"/>
            <w:szCs w:val="22"/>
            <w:lang w:val="es-ES"/>
          </w:rPr>
          <w:t>g</w:t>
        </w:r>
      </w:hyperlink>
      <w:r w:rsidR="005B5AD2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Invitamos todos los </w:t>
      </w:r>
      <w:r w:rsidR="007122F5">
        <w:rPr>
          <w:rFonts w:ascii="Arial" w:hAnsi="Arial" w:cs="Arial"/>
          <w:color w:val="000000"/>
          <w:sz w:val="22"/>
          <w:szCs w:val="22"/>
          <w:lang w:val="es-ES"/>
        </w:rPr>
        <w:t>solicitantes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a enviar las solicitudes entre el 24 de agosto y el plazo del 1 de octubre 2020.  </w:t>
      </w:r>
    </w:p>
    <w:p w14:paraId="0E84FE68" w14:textId="44369C14" w:rsidR="005B5AD2" w:rsidRPr="00EA13D6" w:rsidRDefault="000C110F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Jueves</w:t>
      </w:r>
      <w:r w:rsidR="005B5AD2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, </w:t>
      </w:r>
      <w:r w:rsidR="008B7D76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1 de octubre</w:t>
      </w:r>
      <w:r w:rsidR="005B5AD2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, 2020 – </w:t>
      </w:r>
      <w:r w:rsidR="008B7D76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Plazo</w:t>
      </w:r>
      <w:r w:rsidR="005B5AD2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: </w:t>
      </w:r>
      <w:r w:rsidR="008B7D76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Respuestas a las</w:t>
      </w:r>
      <w:r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solicitudes</w:t>
      </w:r>
    </w:p>
    <w:p w14:paraId="3E0DD532" w14:textId="51077464" w:rsidR="005B5AD2" w:rsidRPr="007122F5" w:rsidRDefault="000C110F" w:rsidP="007122F5">
      <w:pPr>
        <w:pStyle w:val="NormalWeb"/>
        <w:spacing w:before="240" w:after="240"/>
        <w:rPr>
          <w:rFonts w:ascii="Arial" w:hAnsi="Arial" w:cs="Arial"/>
          <w:color w:val="000000"/>
          <w:sz w:val="22"/>
          <w:szCs w:val="22"/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IBJ debe *</w:t>
      </w:r>
      <w:r w:rsidRPr="007122F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recibir*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todas las solicitudes antes de l</w:t>
      </w:r>
      <w:r w:rsidR="008E0AFF" w:rsidRPr="00EA13D6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>s 23:59 GMT+1</w:t>
      </w:r>
      <w:r w:rsidR="008E0AFF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el jueves, 1 de octubre, para poder considerarlas. Todos los </w:t>
      </w:r>
      <w:r w:rsidR="009D7B3B" w:rsidRPr="00EA13D6">
        <w:rPr>
          <w:rFonts w:ascii="Arial" w:hAnsi="Arial" w:cs="Arial"/>
          <w:color w:val="000000"/>
          <w:sz w:val="22"/>
          <w:szCs w:val="22"/>
          <w:lang w:val="es-ES"/>
        </w:rPr>
        <w:t>solicitante</w:t>
      </w:r>
      <w:r w:rsidR="008E0AFF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s que envíen sus solicitudes antes de esta fecha, recibirán un reconocimiento de solicitud mediante email. </w:t>
      </w:r>
      <w:r w:rsidR="00641E37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Los </w:t>
      </w:r>
      <w:r w:rsidR="009D7B3B" w:rsidRPr="00EA13D6">
        <w:rPr>
          <w:rFonts w:ascii="Arial" w:hAnsi="Arial" w:cs="Arial"/>
          <w:color w:val="000000"/>
          <w:sz w:val="22"/>
          <w:szCs w:val="22"/>
          <w:lang w:val="es-ES"/>
        </w:rPr>
        <w:t>solicitante</w:t>
      </w:r>
      <w:r w:rsidR="00641E37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s pueden enviar sus solicitudes por correo, email u online. Para más informaciones sobre como enviar la solicitud, véase la Sección 5 de esta guía.  </w:t>
      </w:r>
    </w:p>
    <w:p w14:paraId="33B8A24D" w14:textId="733997BA" w:rsidR="005B5AD2" w:rsidRPr="00EA13D6" w:rsidRDefault="007122F5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Lunes</w:t>
      </w:r>
      <w:r w:rsidR="005B5AD2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, </w:t>
      </w:r>
      <w:r w:rsidR="00641E37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12 de octubre</w:t>
      </w:r>
      <w:r w:rsidR="005B5AD2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, 2020 – </w:t>
      </w:r>
      <w:r w:rsidR="00641E37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Los finalistas y los ganadores sarán notificado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</w:t>
      </w:r>
      <w:r w:rsidR="005B5AD2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 </w:t>
      </w:r>
    </w:p>
    <w:p w14:paraId="59DB36C9" w14:textId="0CAFD770" w:rsidR="005B5AD2" w:rsidRPr="00EA13D6" w:rsidRDefault="00641E37" w:rsidP="005B5AD2">
      <w:pPr>
        <w:pStyle w:val="NormalWeb"/>
        <w:spacing w:before="240" w:after="240"/>
        <w:rPr>
          <w:rFonts w:ascii="Arial" w:hAnsi="Arial" w:cs="Arial"/>
          <w:color w:val="000000"/>
          <w:sz w:val="22"/>
          <w:szCs w:val="22"/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Hasta esta fecha, nuest</w:t>
      </w:r>
      <w:r w:rsidR="009D6B78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o panel de jueces habrá </w:t>
      </w:r>
      <w:r w:rsidR="009D6B78" w:rsidRPr="00EA13D6">
        <w:rPr>
          <w:rFonts w:ascii="Arial" w:hAnsi="Arial" w:cs="Arial"/>
          <w:color w:val="000000"/>
          <w:sz w:val="22"/>
          <w:szCs w:val="22"/>
          <w:lang w:val="es-ES"/>
        </w:rPr>
        <w:t>seleccionado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y podrá anunciar los ganadores de la Competición </w:t>
      </w:r>
      <w:proofErr w:type="spellStart"/>
      <w:r w:rsidRPr="00EA13D6">
        <w:rPr>
          <w:rFonts w:ascii="Arial" w:hAnsi="Arial" w:cs="Arial"/>
          <w:color w:val="000000"/>
          <w:sz w:val="22"/>
          <w:szCs w:val="22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4 </w:t>
      </w:r>
      <w:proofErr w:type="spellStart"/>
      <w:r w:rsidRPr="00EA13D6">
        <w:rPr>
          <w:rFonts w:ascii="Arial" w:hAnsi="Arial" w:cs="Arial"/>
          <w:color w:val="000000"/>
          <w:sz w:val="22"/>
          <w:szCs w:val="22"/>
          <w:lang w:val="es-ES"/>
        </w:rPr>
        <w:t>Youth</w:t>
      </w:r>
      <w:proofErr w:type="spellEnd"/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EA13D6">
        <w:rPr>
          <w:rFonts w:ascii="Arial" w:hAnsi="Arial" w:cs="Arial"/>
          <w:color w:val="000000"/>
          <w:sz w:val="22"/>
          <w:szCs w:val="22"/>
          <w:lang w:val="es-ES"/>
        </w:rPr>
        <w:t>Justice</w:t>
      </w:r>
      <w:proofErr w:type="spellEnd"/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(Juventud por la Justicia Juvenil) 2020. La entrega de los premios y la implementación futura de los proyectos será discutida entre el grupo central de IBJ Juventud y los ganadores. </w:t>
      </w:r>
    </w:p>
    <w:p w14:paraId="23FC705E" w14:textId="0C1A7436" w:rsidR="00641E37" w:rsidRPr="00EA13D6" w:rsidRDefault="005B5AD2" w:rsidP="005B5AD2">
      <w:pPr>
        <w:suppressAutoHyphens w:val="0"/>
        <w:spacing w:after="160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A13D6">
        <w:rPr>
          <w:lang w:val="es-ES"/>
        </w:rPr>
        <w:br/>
      </w:r>
      <w:r w:rsidR="00641E37"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Para cualquier otra pregunta, por favor contactar youth@ibj.org</w:t>
      </w:r>
    </w:p>
    <w:p w14:paraId="2076BFD2" w14:textId="77777777" w:rsidR="00641E37" w:rsidRPr="00EA13D6" w:rsidRDefault="00641E37" w:rsidP="005B5AD2">
      <w:pPr>
        <w:suppressAutoHyphens w:val="0"/>
        <w:spacing w:after="160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0CD3D6B6" w14:textId="396FEAAB" w:rsidR="005B5AD2" w:rsidRPr="00EA13D6" w:rsidRDefault="005B5AD2" w:rsidP="005B5AD2">
      <w:pPr>
        <w:pStyle w:val="Heading1"/>
        <w:pageBreakBefore/>
        <w:spacing w:before="480" w:after="120"/>
        <w:rPr>
          <w:lang w:val="es-ES"/>
        </w:rPr>
      </w:pPr>
      <w:r w:rsidRPr="00EA13D6">
        <w:rPr>
          <w:color w:val="000000"/>
          <w:sz w:val="46"/>
          <w:szCs w:val="46"/>
          <w:lang w:val="es-ES"/>
        </w:rPr>
        <w:lastRenderedPageBreak/>
        <w:t xml:space="preserve">3. </w:t>
      </w:r>
      <w:r w:rsidR="009D7B3B" w:rsidRPr="00EA13D6">
        <w:rPr>
          <w:color w:val="000000"/>
          <w:sz w:val="46"/>
          <w:szCs w:val="46"/>
          <w:lang w:val="es-ES"/>
        </w:rPr>
        <w:t>Los criterios de evaluación</w:t>
      </w:r>
    </w:p>
    <w:p w14:paraId="35E0C648" w14:textId="74BA20B0" w:rsidR="005B5AD2" w:rsidRPr="00EA13D6" w:rsidRDefault="009D7B3B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Los solicitantes ganadores van a ser seleccionados con base en los siguientes criterios</w:t>
      </w:r>
      <w:r w:rsidR="005B5AD2" w:rsidRPr="00EA13D6">
        <w:rPr>
          <w:rFonts w:ascii="Arial" w:hAnsi="Arial" w:cs="Arial"/>
          <w:color w:val="000000"/>
          <w:sz w:val="22"/>
          <w:szCs w:val="22"/>
          <w:lang w:val="es-ES"/>
        </w:rPr>
        <w:t>: </w:t>
      </w:r>
    </w:p>
    <w:p w14:paraId="0B237A8C" w14:textId="07970571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1.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 xml:space="preserve">    </w:t>
      </w:r>
      <w:r w:rsidR="009D7B3B" w:rsidRPr="00EA13D6">
        <w:rPr>
          <w:rFonts w:ascii="Arial" w:hAnsi="Arial" w:cs="Arial"/>
          <w:color w:val="000000"/>
          <w:sz w:val="22"/>
          <w:szCs w:val="22"/>
          <w:lang w:val="es-ES"/>
        </w:rPr>
        <w:t>Innovación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: </w:t>
      </w:r>
      <w:r w:rsidR="009D7B3B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La idea del </w:t>
      </w:r>
      <w:r w:rsidR="009D6B78"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="009D7B3B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royecto es un modo creativo y relativamente nuevo de mejorar la protección de los derechos legales o de facilitar el acceso a los abogados para juveniles acusados y encarcelados en el país o en la comunidad local del solicitante. </w:t>
      </w:r>
    </w:p>
    <w:p w14:paraId="3FDC8CC6" w14:textId="080FCC6B" w:rsidR="00842A27" w:rsidRPr="00EA13D6" w:rsidRDefault="005B5AD2" w:rsidP="00842A27">
      <w:pPr>
        <w:pStyle w:val="NormalWeb"/>
        <w:spacing w:before="240" w:after="240"/>
        <w:ind w:left="720" w:hanging="360"/>
        <w:rPr>
          <w:rFonts w:ascii="Arial" w:hAnsi="Arial" w:cs="Arial"/>
          <w:color w:val="000000"/>
          <w:sz w:val="22"/>
          <w:szCs w:val="22"/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2.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 xml:space="preserve">    </w:t>
      </w:r>
      <w:r w:rsidR="00842A27" w:rsidRPr="00EA13D6">
        <w:rPr>
          <w:rFonts w:ascii="Arial" w:hAnsi="Arial" w:cs="Arial"/>
          <w:color w:val="000000"/>
          <w:sz w:val="22"/>
          <w:szCs w:val="22"/>
          <w:lang w:val="es-ES"/>
        </w:rPr>
        <w:t>Relevancia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: </w:t>
      </w:r>
      <w:r w:rsidR="00842A27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La idea del </w:t>
      </w:r>
      <w:r w:rsidR="009D6B78"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="00842A27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royecto ofrece soluciones de unos problemas / desafíos en los respectivos sistemas legales en el ámbito de derechos legales de juveniles acusados y encarcelados. </w:t>
      </w:r>
    </w:p>
    <w:p w14:paraId="6BB4F94F" w14:textId="6D5E1E82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3.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>     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>U</w:t>
      </w:r>
      <w:r w:rsidR="00842A27" w:rsidRPr="00EA13D6">
        <w:rPr>
          <w:rFonts w:ascii="Arial" w:hAnsi="Arial" w:cs="Arial"/>
          <w:color w:val="000000"/>
          <w:sz w:val="22"/>
          <w:szCs w:val="22"/>
          <w:lang w:val="es-ES"/>
        </w:rPr>
        <w:t>rgencia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: </w:t>
      </w:r>
      <w:r w:rsidR="00842A27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La idea del </w:t>
      </w:r>
      <w:r w:rsidR="009D6B78"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="00842A27" w:rsidRPr="00EA13D6">
        <w:rPr>
          <w:rFonts w:ascii="Arial" w:hAnsi="Arial" w:cs="Arial"/>
          <w:color w:val="000000"/>
          <w:sz w:val="22"/>
          <w:szCs w:val="22"/>
          <w:lang w:val="es-ES"/>
        </w:rPr>
        <w:t>royecto</w:t>
      </w:r>
      <w:r w:rsidR="009C5B2D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aborda problemas que exigen atención inmediata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18CD3E1E" w14:textId="514AE603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4.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>     </w:t>
      </w:r>
      <w:r w:rsidR="009C5B2D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Viabilidad: La implementación del proyecto es factible. </w:t>
      </w:r>
    </w:p>
    <w:p w14:paraId="23ED2FA3" w14:textId="006C21DC" w:rsidR="009C5B2D" w:rsidRPr="00EA13D6" w:rsidRDefault="005B5AD2" w:rsidP="009C5B2D">
      <w:pPr>
        <w:pStyle w:val="NormalWeb"/>
        <w:spacing w:before="240" w:after="240"/>
        <w:ind w:left="720" w:hanging="360"/>
        <w:rPr>
          <w:rFonts w:ascii="Arial" w:hAnsi="Arial" w:cs="Arial"/>
          <w:color w:val="000000"/>
          <w:sz w:val="22"/>
          <w:szCs w:val="22"/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5.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>     </w:t>
      </w:r>
      <w:r w:rsidR="009D6B78" w:rsidRPr="00EA13D6">
        <w:rPr>
          <w:rFonts w:ascii="Arial" w:hAnsi="Arial" w:cs="Arial"/>
          <w:color w:val="000000"/>
          <w:sz w:val="22"/>
          <w:szCs w:val="22"/>
          <w:lang w:val="es-ES"/>
        </w:rPr>
        <w:t>Eficacidad: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9C5B2D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La idea del proyecto es concebida para producir el impacto deseado dentro del plazo de un año. </w:t>
      </w:r>
    </w:p>
    <w:p w14:paraId="41CE743C" w14:textId="53A8ACAC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6.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 xml:space="preserve">    </w:t>
      </w:r>
      <w:r w:rsidR="009C5B2D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Colaboración: La idea del proyecto implica unos grupos domésticos, instituciones, juristas, jueces, fiscales, la policía, unos funcionarios de cárceles y/u otros individuos para lograr sus objetivos. No obstante, no necesitas contactar las autoridades locales u establecer contacto con unos funcionarios para </w:t>
      </w:r>
      <w:r w:rsidR="009D6B78">
        <w:rPr>
          <w:rFonts w:ascii="Arial" w:hAnsi="Arial" w:cs="Arial"/>
          <w:color w:val="000000"/>
          <w:sz w:val="22"/>
          <w:szCs w:val="22"/>
          <w:lang w:val="es-ES"/>
        </w:rPr>
        <w:t xml:space="preserve">poder </w:t>
      </w:r>
      <w:r w:rsidR="009C5B2D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enviar tu solicitud. Sólo incluir colaboradores potenciales en la propuesta es suficiente. </w:t>
      </w:r>
    </w:p>
    <w:p w14:paraId="284DF3B2" w14:textId="1EBA8396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7.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 xml:space="preserve">   </w:t>
      </w:r>
      <w:r w:rsidRPr="00EA13D6">
        <w:rPr>
          <w:rStyle w:val="apple-tab-span"/>
          <w:rFonts w:ascii="Arial" w:hAnsi="Arial" w:cs="Arial"/>
          <w:color w:val="000000"/>
          <w:sz w:val="14"/>
          <w:szCs w:val="14"/>
          <w:lang w:val="es-ES"/>
        </w:rPr>
        <w:tab/>
      </w:r>
      <w:r w:rsidR="009C5B2D" w:rsidRPr="00EA13D6">
        <w:rPr>
          <w:rFonts w:ascii="Arial" w:hAnsi="Arial" w:cs="Arial"/>
          <w:color w:val="000000"/>
          <w:sz w:val="22"/>
          <w:szCs w:val="22"/>
          <w:lang w:val="es-ES"/>
        </w:rPr>
        <w:t>Sostenibilidad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: </w:t>
      </w:r>
      <w:r w:rsidR="009C5B2D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La idea del proyecto contiene </w:t>
      </w:r>
      <w:r w:rsidR="007B04B3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sugerencias </w:t>
      </w:r>
      <w:r w:rsidR="003B3E76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a propósito de la financiación y de recursos necesarios, las cuales permitirían al programa de continuar al acabar de la premiación inicial. </w:t>
      </w:r>
    </w:p>
    <w:p w14:paraId="518ABB98" w14:textId="77777777" w:rsidR="005B5AD2" w:rsidRPr="00EA13D6" w:rsidRDefault="005B5AD2" w:rsidP="005B5AD2">
      <w:pPr>
        <w:spacing w:after="240"/>
        <w:rPr>
          <w:lang w:val="es-ES"/>
        </w:rPr>
      </w:pPr>
      <w:r w:rsidRPr="00EA13D6">
        <w:rPr>
          <w:lang w:val="es-ES"/>
        </w:rPr>
        <w:br/>
      </w:r>
    </w:p>
    <w:p w14:paraId="524B9E71" w14:textId="77777777" w:rsidR="005B5AD2" w:rsidRPr="00EA13D6" w:rsidRDefault="005B5AD2" w:rsidP="005B5AD2">
      <w:pPr>
        <w:pStyle w:val="Heading1"/>
        <w:spacing w:before="480" w:after="120"/>
        <w:rPr>
          <w:color w:val="000000"/>
          <w:sz w:val="30"/>
          <w:szCs w:val="30"/>
          <w:lang w:val="es-ES"/>
        </w:rPr>
      </w:pPr>
      <w:r w:rsidRPr="00EA13D6">
        <w:rPr>
          <w:color w:val="000000"/>
          <w:sz w:val="30"/>
          <w:szCs w:val="30"/>
          <w:lang w:val="es-ES"/>
        </w:rPr>
        <w:t> </w:t>
      </w:r>
    </w:p>
    <w:p w14:paraId="3A0A484B" w14:textId="77777777" w:rsidR="005B5AD2" w:rsidRPr="00EA13D6" w:rsidRDefault="005B5AD2" w:rsidP="005B5AD2">
      <w:pPr>
        <w:rPr>
          <w:lang w:val="es-ES"/>
        </w:rPr>
      </w:pPr>
    </w:p>
    <w:p w14:paraId="378426A9" w14:textId="77777777" w:rsidR="005B5AD2" w:rsidRPr="00EA13D6" w:rsidRDefault="005B5AD2" w:rsidP="005B5AD2">
      <w:pPr>
        <w:rPr>
          <w:lang w:val="es-ES"/>
        </w:rPr>
      </w:pPr>
    </w:p>
    <w:p w14:paraId="63CBEAD3" w14:textId="77777777" w:rsidR="005B5AD2" w:rsidRPr="00EA13D6" w:rsidRDefault="005B5AD2" w:rsidP="005B5AD2">
      <w:pPr>
        <w:rPr>
          <w:lang w:val="es-ES"/>
        </w:rPr>
      </w:pPr>
    </w:p>
    <w:p w14:paraId="20FC7ACB" w14:textId="77777777" w:rsidR="005B5AD2" w:rsidRPr="00EA13D6" w:rsidRDefault="005B5AD2" w:rsidP="005B5AD2">
      <w:pPr>
        <w:rPr>
          <w:lang w:val="es-ES"/>
        </w:rPr>
      </w:pPr>
    </w:p>
    <w:p w14:paraId="10FF84EE" w14:textId="77777777" w:rsidR="005B5AD2" w:rsidRPr="00EA13D6" w:rsidRDefault="005B5AD2" w:rsidP="005B5AD2">
      <w:pPr>
        <w:rPr>
          <w:lang w:val="es-ES"/>
        </w:rPr>
      </w:pPr>
    </w:p>
    <w:p w14:paraId="359B675E" w14:textId="77777777" w:rsidR="005B5AD2" w:rsidRPr="00EA13D6" w:rsidRDefault="005B5AD2" w:rsidP="005B5AD2">
      <w:pPr>
        <w:rPr>
          <w:lang w:val="es-ES"/>
        </w:rPr>
      </w:pPr>
    </w:p>
    <w:p w14:paraId="25D950E0" w14:textId="77777777" w:rsidR="005B5AD2" w:rsidRPr="00EA13D6" w:rsidRDefault="005B5AD2" w:rsidP="005B5AD2">
      <w:pPr>
        <w:rPr>
          <w:lang w:val="es-ES"/>
        </w:rPr>
      </w:pPr>
    </w:p>
    <w:p w14:paraId="1D005F0B" w14:textId="77777777" w:rsidR="005B5AD2" w:rsidRPr="00EA13D6" w:rsidRDefault="005B5AD2" w:rsidP="005B5AD2">
      <w:pPr>
        <w:rPr>
          <w:lang w:val="es-ES"/>
        </w:rPr>
      </w:pPr>
    </w:p>
    <w:p w14:paraId="324AEF48" w14:textId="77777777" w:rsidR="005B5AD2" w:rsidRPr="00EA13D6" w:rsidRDefault="005B5AD2" w:rsidP="005B5AD2">
      <w:pPr>
        <w:rPr>
          <w:lang w:val="es-ES"/>
        </w:rPr>
      </w:pPr>
    </w:p>
    <w:p w14:paraId="7FCA5F2A" w14:textId="77777777" w:rsidR="005B5AD2" w:rsidRPr="00EA13D6" w:rsidRDefault="005B5AD2" w:rsidP="005B5AD2">
      <w:pPr>
        <w:rPr>
          <w:lang w:val="es-ES"/>
        </w:rPr>
      </w:pPr>
    </w:p>
    <w:p w14:paraId="11B1CF70" w14:textId="77777777" w:rsidR="005B5AD2" w:rsidRPr="00EA13D6" w:rsidRDefault="005B5AD2" w:rsidP="005B5AD2">
      <w:pPr>
        <w:rPr>
          <w:lang w:val="es-ES"/>
        </w:rPr>
      </w:pPr>
    </w:p>
    <w:p w14:paraId="6D6FB4DB" w14:textId="77777777" w:rsidR="005B5AD2" w:rsidRPr="00EA13D6" w:rsidRDefault="005B5AD2" w:rsidP="005B5AD2">
      <w:pPr>
        <w:rPr>
          <w:lang w:val="es-ES"/>
        </w:rPr>
      </w:pPr>
    </w:p>
    <w:p w14:paraId="717A2619" w14:textId="77777777" w:rsidR="005B5AD2" w:rsidRPr="00EA13D6" w:rsidRDefault="005B5AD2" w:rsidP="005B5AD2">
      <w:pPr>
        <w:rPr>
          <w:lang w:val="es-ES"/>
        </w:rPr>
      </w:pPr>
    </w:p>
    <w:p w14:paraId="761486B0" w14:textId="77777777" w:rsidR="005B5AD2" w:rsidRPr="00EA13D6" w:rsidRDefault="005B5AD2" w:rsidP="005B5AD2">
      <w:pPr>
        <w:rPr>
          <w:lang w:val="es-ES"/>
        </w:rPr>
      </w:pPr>
    </w:p>
    <w:p w14:paraId="0C8006A7" w14:textId="77777777" w:rsidR="005B5AD2" w:rsidRPr="00EA13D6" w:rsidRDefault="005B5AD2" w:rsidP="005B5AD2">
      <w:pPr>
        <w:rPr>
          <w:lang w:val="es-ES"/>
        </w:rPr>
      </w:pPr>
    </w:p>
    <w:p w14:paraId="268BD9C2" w14:textId="77777777" w:rsidR="005B5AD2" w:rsidRPr="00EA13D6" w:rsidRDefault="005B5AD2" w:rsidP="005B5AD2">
      <w:pPr>
        <w:pageBreakBefore/>
        <w:suppressAutoHyphens w:val="0"/>
        <w:spacing w:after="160"/>
        <w:rPr>
          <w:lang w:val="es-ES"/>
        </w:rPr>
      </w:pPr>
    </w:p>
    <w:p w14:paraId="5E2DBDF1" w14:textId="19837DFB" w:rsidR="005B5AD2" w:rsidRPr="00EA13D6" w:rsidRDefault="005B5AD2" w:rsidP="005B5AD2">
      <w:pPr>
        <w:pStyle w:val="Heading1"/>
        <w:spacing w:before="480" w:after="120"/>
        <w:rPr>
          <w:lang w:val="es-ES"/>
        </w:rPr>
      </w:pPr>
      <w:r w:rsidRPr="00EA13D6">
        <w:rPr>
          <w:color w:val="000000"/>
          <w:sz w:val="46"/>
          <w:szCs w:val="46"/>
          <w:lang w:val="es-ES"/>
        </w:rPr>
        <w:t xml:space="preserve">4. </w:t>
      </w:r>
      <w:r w:rsidR="007128DA" w:rsidRPr="00EA13D6">
        <w:rPr>
          <w:color w:val="000000"/>
          <w:sz w:val="46"/>
          <w:szCs w:val="46"/>
          <w:lang w:val="es-ES"/>
        </w:rPr>
        <w:t>Instrucciones para enviar la solicitud</w:t>
      </w:r>
    </w:p>
    <w:p w14:paraId="520FE2DC" w14:textId="4B3352D6" w:rsidR="007128DA" w:rsidRPr="00EA13D6" w:rsidRDefault="007128DA" w:rsidP="005B5AD2">
      <w:pPr>
        <w:pStyle w:val="NormalWeb"/>
        <w:spacing w:before="240" w:after="240"/>
        <w:rPr>
          <w:rFonts w:ascii="Arial" w:hAnsi="Arial" w:cs="Arial"/>
          <w:color w:val="000000"/>
          <w:sz w:val="22"/>
          <w:szCs w:val="22"/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Entendemos que los solicitantes provendrán de comunidades con acceso variado a ordenadores y internet. Puedes empezar por leer las indicaciones que corresponden a tus capacidades tecnológicas. </w:t>
      </w:r>
    </w:p>
    <w:p w14:paraId="7D888563" w14:textId="28B5FD6A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·</w:t>
      </w:r>
      <w:r w:rsidRPr="00EA13D6">
        <w:rPr>
          <w:color w:val="000000"/>
          <w:sz w:val="14"/>
          <w:szCs w:val="14"/>
          <w:lang w:val="es-ES"/>
        </w:rPr>
        <w:t xml:space="preserve">       </w:t>
      </w:r>
      <w:r w:rsidR="007128DA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Tengo acceso a un ordenador o </w:t>
      </w:r>
      <w:proofErr w:type="spellStart"/>
      <w:r w:rsidR="007128DA" w:rsidRPr="00EA13D6">
        <w:rPr>
          <w:rFonts w:ascii="Arial" w:hAnsi="Arial" w:cs="Arial"/>
          <w:color w:val="000000"/>
          <w:sz w:val="22"/>
          <w:szCs w:val="22"/>
          <w:lang w:val="es-ES"/>
        </w:rPr>
        <w:t>smartphone</w:t>
      </w:r>
      <w:proofErr w:type="spellEnd"/>
      <w:r w:rsidR="007128DA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y una cuenta de email, pero no tengo conexión regular a Internet</w:t>
      </w:r>
    </w:p>
    <w:p w14:paraId="7972310E" w14:textId="27274925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·</w:t>
      </w:r>
      <w:r w:rsidRPr="00EA13D6">
        <w:rPr>
          <w:color w:val="000000"/>
          <w:sz w:val="14"/>
          <w:szCs w:val="14"/>
          <w:lang w:val="es-ES"/>
        </w:rPr>
        <w:t xml:space="preserve">       </w:t>
      </w:r>
      <w:r w:rsidR="007128DA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Tengo un ordenador, uno </w:t>
      </w:r>
      <w:proofErr w:type="spellStart"/>
      <w:r w:rsidR="007128DA" w:rsidRPr="00EA13D6">
        <w:rPr>
          <w:rFonts w:ascii="Arial" w:hAnsi="Arial" w:cs="Arial"/>
          <w:color w:val="000000"/>
          <w:sz w:val="22"/>
          <w:szCs w:val="22"/>
          <w:lang w:val="es-ES"/>
        </w:rPr>
        <w:t>smartphone</w:t>
      </w:r>
      <w:proofErr w:type="spellEnd"/>
      <w:r w:rsidR="007128DA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y conexión regular a Internet</w:t>
      </w:r>
    </w:p>
    <w:p w14:paraId="2CD0DD4C" w14:textId="77777777" w:rsidR="005B5AD2" w:rsidRPr="00EA13D6" w:rsidRDefault="005B5AD2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63C68626" w14:textId="77777777" w:rsidR="005B5AD2" w:rsidRPr="00EA13D6" w:rsidRDefault="005B5AD2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----------</w:t>
      </w:r>
    </w:p>
    <w:p w14:paraId="52153BF7" w14:textId="28D5F706" w:rsidR="005B5AD2" w:rsidRPr="00EA13D6" w:rsidRDefault="007128DA" w:rsidP="005B5AD2">
      <w:pPr>
        <w:pStyle w:val="Heading2"/>
        <w:spacing w:before="360" w:after="80"/>
        <w:rPr>
          <w:lang w:val="es-ES"/>
        </w:rPr>
      </w:pPr>
      <w:r w:rsidRPr="00EA13D6">
        <w:rPr>
          <w:color w:val="000000"/>
          <w:sz w:val="22"/>
          <w:szCs w:val="22"/>
          <w:lang w:val="es-ES"/>
        </w:rPr>
        <w:t>TENGO ACCESO A UN ORDENADOR O SMARTPHONE Y UNA CUENTA DE EMAIL, PERO NO TENGO CONEXIÓN REGULAR A INTERNET</w:t>
      </w:r>
    </w:p>
    <w:p w14:paraId="13AA5C9B" w14:textId="77777777" w:rsidR="005B5AD2" w:rsidRPr="00EA13D6" w:rsidRDefault="005B5AD2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2ADCFA1C" w14:textId="6AE5AE8E" w:rsidR="005B5AD2" w:rsidRPr="00EA13D6" w:rsidRDefault="005B5AD2" w:rsidP="006A2F54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1.</w:t>
      </w:r>
      <w:r w:rsidRPr="00EA13D6">
        <w:rPr>
          <w:color w:val="000000"/>
          <w:sz w:val="14"/>
          <w:szCs w:val="14"/>
          <w:lang w:val="es-ES"/>
        </w:rPr>
        <w:t xml:space="preserve">   </w:t>
      </w:r>
      <w:r w:rsidRPr="00EA13D6">
        <w:rPr>
          <w:rStyle w:val="apple-tab-span"/>
          <w:color w:val="000000"/>
          <w:sz w:val="14"/>
          <w:szCs w:val="14"/>
          <w:lang w:val="es-ES"/>
        </w:rPr>
        <w:tab/>
      </w:r>
      <w:r w:rsidR="007128DA" w:rsidRPr="00EA13D6">
        <w:rPr>
          <w:rFonts w:ascii="Arial" w:hAnsi="Arial" w:cs="Arial"/>
          <w:color w:val="000000"/>
          <w:sz w:val="22"/>
          <w:szCs w:val="22"/>
          <w:lang w:val="es-ES"/>
        </w:rPr>
        <w:t>Enviar un mensaje a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youth@ibj.org </w:t>
      </w:r>
      <w:r w:rsidR="007128DA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y informarnos de los obstáculos eventuales </w:t>
      </w:r>
      <w:r w:rsidR="006A2F54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que podrías tener </w:t>
      </w:r>
      <w:r w:rsidR="00700D56">
        <w:rPr>
          <w:rFonts w:ascii="Arial" w:hAnsi="Arial" w:cs="Arial"/>
          <w:color w:val="000000"/>
          <w:sz w:val="22"/>
          <w:szCs w:val="22"/>
          <w:lang w:val="es-ES"/>
        </w:rPr>
        <w:t xml:space="preserve">en relación </w:t>
      </w:r>
      <w:r w:rsidR="006A2F54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con tu acceso a internet y </w:t>
      </w:r>
      <w:r w:rsidR="00700D56">
        <w:rPr>
          <w:rFonts w:ascii="Arial" w:hAnsi="Arial" w:cs="Arial"/>
          <w:color w:val="000000"/>
          <w:sz w:val="22"/>
          <w:szCs w:val="22"/>
          <w:lang w:val="es-ES"/>
        </w:rPr>
        <w:t xml:space="preserve">a </w:t>
      </w:r>
      <w:r w:rsidR="006A2F54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un ordenador para escribir tu solicitud o producir tu video. Consideraremos cada caso individualmente y encontráremos una solución adecuada.  </w:t>
      </w:r>
    </w:p>
    <w:p w14:paraId="7A73D5D7" w14:textId="77777777" w:rsidR="005B5AD2" w:rsidRPr="00EA13D6" w:rsidRDefault="005B5AD2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----------</w:t>
      </w:r>
    </w:p>
    <w:p w14:paraId="48DF98DC" w14:textId="082A77A0" w:rsidR="005B5AD2" w:rsidRPr="00EA13D6" w:rsidRDefault="006A2F54" w:rsidP="005B5AD2">
      <w:pPr>
        <w:pStyle w:val="Heading2"/>
        <w:spacing w:before="360" w:after="80"/>
        <w:rPr>
          <w:lang w:val="es-ES"/>
        </w:rPr>
      </w:pPr>
      <w:r w:rsidRPr="00EA13D6">
        <w:rPr>
          <w:color w:val="000000"/>
          <w:sz w:val="22"/>
          <w:szCs w:val="22"/>
          <w:lang w:val="es-ES"/>
        </w:rPr>
        <w:t>TENGO UN ORDENADOR, UNO SMARTPHONE Y CONEXIÓN REGULAR A INTERNET</w:t>
      </w:r>
    </w:p>
    <w:p w14:paraId="44F7FE39" w14:textId="53F789B9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1.</w:t>
      </w:r>
      <w:r w:rsidRPr="00EA13D6">
        <w:rPr>
          <w:color w:val="000000"/>
          <w:sz w:val="14"/>
          <w:szCs w:val="14"/>
          <w:lang w:val="es-ES"/>
        </w:rPr>
        <w:t xml:space="preserve">   </w:t>
      </w:r>
      <w:r w:rsidRPr="00EA13D6">
        <w:rPr>
          <w:rStyle w:val="apple-tab-span"/>
          <w:color w:val="000000"/>
          <w:sz w:val="14"/>
          <w:szCs w:val="14"/>
          <w:lang w:val="es-ES"/>
        </w:rPr>
        <w:tab/>
      </w:r>
      <w:r w:rsidR="006A2F54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Dirígete su ibjyouth.org y abre la página de la competición.  </w:t>
      </w:r>
    </w:p>
    <w:p w14:paraId="78E0A36D" w14:textId="08667CE5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2.</w:t>
      </w:r>
      <w:r w:rsidRPr="00EA13D6">
        <w:rPr>
          <w:color w:val="000000"/>
          <w:sz w:val="14"/>
          <w:szCs w:val="14"/>
          <w:lang w:val="es-ES"/>
        </w:rPr>
        <w:t xml:space="preserve">   </w:t>
      </w:r>
      <w:r w:rsidRPr="00EA13D6">
        <w:rPr>
          <w:rStyle w:val="apple-tab-span"/>
          <w:color w:val="000000"/>
          <w:sz w:val="14"/>
          <w:szCs w:val="14"/>
          <w:lang w:val="es-ES"/>
        </w:rPr>
        <w:tab/>
      </w:r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Haz </w:t>
      </w:r>
      <w:proofErr w:type="spell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click</w:t>
      </w:r>
      <w:proofErr w:type="spellEnd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en “</w:t>
      </w:r>
      <w:proofErr w:type="spell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Apply</w:t>
      </w:r>
      <w:proofErr w:type="spellEnd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”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> </w:t>
      </w:r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en la esquina del lado derecho de la página y rellena la solicitud online o descarga el formulario de solicitud. </w:t>
      </w:r>
    </w:p>
    <w:p w14:paraId="5CEA7AD1" w14:textId="7A9F7E62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3.</w:t>
      </w:r>
      <w:r w:rsidRPr="00EA13D6">
        <w:rPr>
          <w:color w:val="000000"/>
          <w:sz w:val="14"/>
          <w:szCs w:val="14"/>
          <w:lang w:val="es-ES"/>
        </w:rPr>
        <w:t xml:space="preserve">   </w:t>
      </w:r>
      <w:r w:rsidRPr="00EA13D6">
        <w:rPr>
          <w:rStyle w:val="apple-tab-span"/>
          <w:color w:val="000000"/>
          <w:sz w:val="14"/>
          <w:szCs w:val="14"/>
          <w:lang w:val="es-ES"/>
        </w:rPr>
        <w:tab/>
      </w:r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Cuando tu propuesta del proyect</w:t>
      </w:r>
      <w:r w:rsidR="00700D56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esté lista, regresa a la página de la competición, haz </w:t>
      </w:r>
      <w:proofErr w:type="spell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click</w:t>
      </w:r>
      <w:proofErr w:type="spellEnd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en </w:t>
      </w:r>
      <w:proofErr w:type="gram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« </w:t>
      </w:r>
      <w:proofErr w:type="spell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Submit</w:t>
      </w:r>
      <w:proofErr w:type="spellEnd"/>
      <w:proofErr w:type="gramEnd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 » y adjunta tu video y / o documentación del proyecto en el sitio. Ten en cuenta que no </w:t>
      </w:r>
      <w:r w:rsidR="00700D56" w:rsidRPr="00EA13D6">
        <w:rPr>
          <w:rFonts w:ascii="Arial" w:hAnsi="Arial" w:cs="Arial"/>
          <w:color w:val="000000"/>
          <w:sz w:val="22"/>
          <w:szCs w:val="22"/>
          <w:lang w:val="es-ES"/>
        </w:rPr>
        <w:t>aceptaremos</w:t>
      </w:r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solicitudes con más de 1000 palabras o con más de 3 minutos de video.  </w:t>
      </w:r>
    </w:p>
    <w:p w14:paraId="2A768542" w14:textId="4EA0BE17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4.</w:t>
      </w:r>
      <w:r w:rsidRPr="00EA13D6">
        <w:rPr>
          <w:color w:val="000000"/>
          <w:sz w:val="14"/>
          <w:szCs w:val="14"/>
          <w:lang w:val="es-ES"/>
        </w:rPr>
        <w:t xml:space="preserve">   </w:t>
      </w:r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Los recipientes del Premio IBJ </w:t>
      </w:r>
      <w:proofErr w:type="spell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Youth</w:t>
      </w:r>
      <w:proofErr w:type="spellEnd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for</w:t>
      </w:r>
      <w:proofErr w:type="spellEnd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Youth</w:t>
      </w:r>
      <w:proofErr w:type="spellEnd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>Justice</w:t>
      </w:r>
      <w:proofErr w:type="spellEnd"/>
      <w:r w:rsidR="00185E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serán notificados el 12 de octubre 2020. </w:t>
      </w:r>
    </w:p>
    <w:p w14:paraId="1FE30CF2" w14:textId="77777777" w:rsidR="005B5AD2" w:rsidRPr="00EA13D6" w:rsidRDefault="005B5AD2" w:rsidP="005B5AD2">
      <w:pPr>
        <w:pStyle w:val="NormalWeb"/>
        <w:spacing w:before="240" w:after="240"/>
        <w:ind w:left="720" w:hanging="36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4745CD4" w14:textId="77777777" w:rsidR="005B5AD2" w:rsidRPr="00EA13D6" w:rsidRDefault="005B5AD2" w:rsidP="005B5AD2">
      <w:pPr>
        <w:pStyle w:val="NormalWeb"/>
        <w:spacing w:before="240" w:after="240"/>
        <w:ind w:left="720" w:hanging="36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F1A24B4" w14:textId="77777777" w:rsidR="005B5AD2" w:rsidRPr="00EA13D6" w:rsidRDefault="005B5AD2" w:rsidP="005B5AD2">
      <w:pPr>
        <w:pStyle w:val="NormalWeb"/>
        <w:spacing w:before="240" w:after="240"/>
        <w:ind w:left="720" w:hanging="36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8FEF89E" w14:textId="77777777" w:rsidR="005B5AD2" w:rsidRPr="00EA13D6" w:rsidRDefault="005B5AD2" w:rsidP="005B5AD2">
      <w:pPr>
        <w:pStyle w:val="NormalWeb"/>
        <w:spacing w:before="240" w:after="240"/>
        <w:ind w:left="720" w:hanging="36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894761A" w14:textId="77777777" w:rsidR="005B5AD2" w:rsidRPr="00EA13D6" w:rsidRDefault="005B5AD2" w:rsidP="005B5AD2">
      <w:pPr>
        <w:pStyle w:val="NormalWeb"/>
        <w:spacing w:before="240" w:after="240"/>
        <w:ind w:left="720" w:hanging="36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2839FD5" w14:textId="77777777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</w:p>
    <w:p w14:paraId="7E9786CA" w14:textId="77777777" w:rsidR="005B5AD2" w:rsidRPr="00EA13D6" w:rsidRDefault="005B5AD2" w:rsidP="005B5AD2">
      <w:pPr>
        <w:pageBreakBefore/>
        <w:suppressAutoHyphens w:val="0"/>
        <w:spacing w:after="160"/>
        <w:rPr>
          <w:lang w:val="es-ES"/>
        </w:rPr>
      </w:pPr>
    </w:p>
    <w:p w14:paraId="161B007A" w14:textId="1968B21A" w:rsidR="005B5AD2" w:rsidRPr="00EA13D6" w:rsidRDefault="005B5AD2" w:rsidP="005B5AD2">
      <w:pPr>
        <w:pStyle w:val="Heading1"/>
        <w:spacing w:before="480" w:after="120"/>
        <w:rPr>
          <w:lang w:val="es-ES"/>
        </w:rPr>
      </w:pPr>
      <w:r w:rsidRPr="00EA13D6">
        <w:rPr>
          <w:color w:val="000000"/>
          <w:sz w:val="46"/>
          <w:szCs w:val="46"/>
          <w:lang w:val="es-ES"/>
        </w:rPr>
        <w:t xml:space="preserve">5. </w:t>
      </w:r>
      <w:r w:rsidR="00185E8C" w:rsidRPr="00EA13D6">
        <w:rPr>
          <w:color w:val="000000"/>
          <w:sz w:val="46"/>
          <w:szCs w:val="46"/>
          <w:lang w:val="es-ES"/>
        </w:rPr>
        <w:t>La Guía para complet</w:t>
      </w:r>
      <w:r w:rsidR="00700D56">
        <w:rPr>
          <w:color w:val="000000"/>
          <w:sz w:val="46"/>
          <w:szCs w:val="46"/>
          <w:lang w:val="es-ES"/>
        </w:rPr>
        <w:t>a</w:t>
      </w:r>
      <w:r w:rsidR="00185E8C" w:rsidRPr="00EA13D6">
        <w:rPr>
          <w:color w:val="000000"/>
          <w:sz w:val="46"/>
          <w:szCs w:val="46"/>
          <w:lang w:val="es-ES"/>
        </w:rPr>
        <w:t>r la Solicitud</w:t>
      </w:r>
    </w:p>
    <w:p w14:paraId="24EDFCFF" w14:textId="55CA940F" w:rsidR="005B5AD2" w:rsidRPr="00EA13D6" w:rsidRDefault="00DC335F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Abajo encontrarás las preguntas</w:t>
      </w:r>
      <w:r w:rsidR="00485828">
        <w:rPr>
          <w:rFonts w:ascii="Arial" w:hAnsi="Arial" w:cs="Arial"/>
          <w:color w:val="000000"/>
          <w:sz w:val="22"/>
          <w:szCs w:val="22"/>
          <w:lang w:val="es-ES"/>
        </w:rPr>
        <w:t xml:space="preserve"> de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la solicitud y </w:t>
      </w:r>
      <w:r w:rsidR="00485828">
        <w:rPr>
          <w:rFonts w:ascii="Arial" w:hAnsi="Arial" w:cs="Arial"/>
          <w:color w:val="000000"/>
          <w:sz w:val="22"/>
          <w:szCs w:val="22"/>
          <w:lang w:val="es-ES"/>
        </w:rPr>
        <w:t>un</w:t>
      </w:r>
      <w:r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texto de ayuda para cada pregunta. </w:t>
      </w:r>
    </w:p>
    <w:p w14:paraId="590F90B6" w14:textId="25E44960" w:rsidR="005B5AD2" w:rsidRPr="00EA13D6" w:rsidRDefault="00DC335F" w:rsidP="005B5AD2">
      <w:pPr>
        <w:pStyle w:val="Heading3"/>
        <w:spacing w:before="280" w:after="80"/>
        <w:rPr>
          <w:lang w:val="es-ES"/>
        </w:rPr>
      </w:pPr>
      <w:r w:rsidRPr="00EA13D6">
        <w:rPr>
          <w:color w:val="000000"/>
          <w:lang w:val="es-ES"/>
        </w:rPr>
        <w:t>Consejos generales</w:t>
      </w:r>
      <w:r w:rsidR="005B5AD2" w:rsidRPr="00EA13D6">
        <w:rPr>
          <w:color w:val="000000"/>
          <w:lang w:val="es-ES"/>
        </w:rPr>
        <w:t>:</w:t>
      </w:r>
    </w:p>
    <w:p w14:paraId="452F7A4C" w14:textId="3BC274E8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1.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 xml:space="preserve">     </w:t>
      </w:r>
      <w:r w:rsidR="00DC335F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El alcance de tu proyecto debe realísticamente encajar en un presupuesto de $1,000 y un plazo de un año.  </w:t>
      </w:r>
    </w:p>
    <w:p w14:paraId="497389D4" w14:textId="0503ACE7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2.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 xml:space="preserve">     </w:t>
      </w:r>
      <w:r w:rsidR="00DC335F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La organización que está </w:t>
      </w:r>
      <w:r w:rsidR="00485828" w:rsidRPr="00EA13D6">
        <w:rPr>
          <w:rFonts w:ascii="Arial" w:hAnsi="Arial" w:cs="Arial"/>
          <w:color w:val="000000"/>
          <w:sz w:val="22"/>
          <w:szCs w:val="22"/>
          <w:lang w:val="es-ES"/>
        </w:rPr>
        <w:t>detrás</w:t>
      </w:r>
      <w:r w:rsidR="00DC335F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de la competición es International Bridges to </w:t>
      </w:r>
      <w:proofErr w:type="spellStart"/>
      <w:r w:rsidR="00DC335F" w:rsidRPr="00EA13D6">
        <w:rPr>
          <w:rFonts w:ascii="Arial" w:hAnsi="Arial" w:cs="Arial"/>
          <w:color w:val="000000"/>
          <w:sz w:val="22"/>
          <w:szCs w:val="22"/>
          <w:lang w:val="es-ES"/>
        </w:rPr>
        <w:t>Justice</w:t>
      </w:r>
      <w:proofErr w:type="spellEnd"/>
      <w:r w:rsidR="00DC335F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. Nuestra misión principal consiste en asegurar que asistencia jurídica profesional sea accesible a los juveniles. Las ideas con más posibilidades de éxito articularán como el proyecto ayudará a IBJ </w:t>
      </w:r>
      <w:proofErr w:type="spellStart"/>
      <w:r w:rsidR="00DC335F" w:rsidRPr="00EA13D6">
        <w:rPr>
          <w:rFonts w:ascii="Arial" w:hAnsi="Arial" w:cs="Arial"/>
          <w:color w:val="000000"/>
          <w:sz w:val="22"/>
          <w:szCs w:val="22"/>
          <w:lang w:val="es-ES"/>
        </w:rPr>
        <w:t>Youth</w:t>
      </w:r>
      <w:proofErr w:type="spellEnd"/>
      <w:r w:rsidR="00DC335F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a cumplir su misión.   </w:t>
      </w:r>
    </w:p>
    <w:p w14:paraId="707B6A25" w14:textId="0C82A9E8" w:rsidR="005B5AD2" w:rsidRPr="00EA13D6" w:rsidRDefault="005B5AD2" w:rsidP="005B5AD2">
      <w:pPr>
        <w:pStyle w:val="NormalWeb"/>
        <w:spacing w:before="240" w:after="240"/>
        <w:ind w:left="720" w:hanging="36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3.</w:t>
      </w:r>
      <w:r w:rsidRPr="00EA13D6">
        <w:rPr>
          <w:rFonts w:ascii="Arial" w:hAnsi="Arial" w:cs="Arial"/>
          <w:color w:val="000000"/>
          <w:sz w:val="14"/>
          <w:szCs w:val="14"/>
          <w:lang w:val="es-ES"/>
        </w:rPr>
        <w:t xml:space="preserve">     </w:t>
      </w:r>
      <w:r w:rsidR="00DC335F" w:rsidRPr="00EA13D6">
        <w:rPr>
          <w:rFonts w:ascii="Arial" w:hAnsi="Arial" w:cs="Arial"/>
          <w:color w:val="000000"/>
          <w:sz w:val="22"/>
          <w:szCs w:val="22"/>
          <w:lang w:val="es-ES"/>
        </w:rPr>
        <w:t>Contestando a las preguntas, sé lo mas específico posible.</w:t>
      </w:r>
      <w:r w:rsidR="00B33A5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485828" w:rsidRPr="00EA13D6">
        <w:rPr>
          <w:rFonts w:ascii="Arial" w:hAnsi="Arial" w:cs="Arial"/>
          <w:color w:val="000000"/>
          <w:sz w:val="22"/>
          <w:szCs w:val="22"/>
          <w:lang w:val="es-ES"/>
        </w:rPr>
        <w:t>Asegúra</w:t>
      </w:r>
      <w:r w:rsidR="00485828">
        <w:rPr>
          <w:rFonts w:ascii="Arial" w:hAnsi="Arial" w:cs="Arial"/>
          <w:color w:val="000000"/>
          <w:sz w:val="22"/>
          <w:szCs w:val="22"/>
          <w:lang w:val="es-ES"/>
        </w:rPr>
        <w:t>te</w:t>
      </w:r>
      <w:r w:rsidR="00B33A5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 que tienes un proyecto que es focalizado, porque los proyectos demasiado ampliados arriesgan </w:t>
      </w:r>
      <w:r w:rsidR="0068568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de ser </w:t>
      </w:r>
      <w:r w:rsidR="00B33A5C" w:rsidRPr="00EA13D6">
        <w:rPr>
          <w:rFonts w:ascii="Arial" w:hAnsi="Arial" w:cs="Arial"/>
          <w:color w:val="000000"/>
          <w:sz w:val="22"/>
          <w:szCs w:val="22"/>
          <w:lang w:val="es-ES"/>
        </w:rPr>
        <w:t xml:space="preserve">un fracaso en la implementación.  </w:t>
      </w:r>
    </w:p>
    <w:p w14:paraId="49A40F5E" w14:textId="77777777" w:rsidR="005B5AD2" w:rsidRPr="00EA13D6" w:rsidRDefault="005B5AD2" w:rsidP="005B5AD2">
      <w:pPr>
        <w:pStyle w:val="NormalWeb"/>
        <w:spacing w:before="240" w:after="240"/>
        <w:ind w:left="720"/>
        <w:rPr>
          <w:lang w:val="es-ES"/>
        </w:rPr>
      </w:pPr>
      <w:r w:rsidRPr="00EA13D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     </w:t>
      </w:r>
    </w:p>
    <w:p w14:paraId="35EE61CA" w14:textId="77777777" w:rsidR="005B5AD2" w:rsidRPr="00EA13D6" w:rsidRDefault="005B5AD2" w:rsidP="005B5AD2">
      <w:pPr>
        <w:pStyle w:val="NormalWeb"/>
        <w:spacing w:before="240" w:after="240"/>
        <w:ind w:left="720"/>
        <w:rPr>
          <w:lang w:val="es-ES"/>
        </w:rPr>
      </w:pPr>
      <w:r w:rsidRPr="00EA13D6">
        <w:rPr>
          <w:b/>
          <w:bCs/>
          <w:color w:val="000000"/>
          <w:sz w:val="22"/>
          <w:szCs w:val="22"/>
          <w:lang w:val="es-ES"/>
        </w:rPr>
        <w:t> </w:t>
      </w:r>
    </w:p>
    <w:p w14:paraId="152A57A7" w14:textId="77777777" w:rsidR="005B5AD2" w:rsidRPr="00EA13D6" w:rsidRDefault="005B5AD2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14717045" w14:textId="77777777" w:rsidR="005B5AD2" w:rsidRPr="00EA13D6" w:rsidRDefault="005B5AD2" w:rsidP="005B5AD2">
      <w:pPr>
        <w:spacing w:after="240"/>
        <w:rPr>
          <w:lang w:val="es-ES"/>
        </w:rPr>
      </w:pPr>
      <w:r w:rsidRPr="00EA13D6">
        <w:rPr>
          <w:lang w:val="es-ES"/>
        </w:rPr>
        <w:br/>
      </w:r>
      <w:r w:rsidRPr="00EA13D6">
        <w:rPr>
          <w:lang w:val="es-ES"/>
        </w:rPr>
        <w:br/>
      </w:r>
      <w:r w:rsidRPr="00EA13D6">
        <w:rPr>
          <w:lang w:val="es-ES"/>
        </w:rPr>
        <w:br/>
      </w:r>
      <w:r w:rsidRPr="00EA13D6">
        <w:rPr>
          <w:lang w:val="es-ES"/>
        </w:rPr>
        <w:br/>
      </w:r>
      <w:r w:rsidRPr="00EA13D6">
        <w:rPr>
          <w:lang w:val="es-ES"/>
        </w:rPr>
        <w:br/>
      </w:r>
    </w:p>
    <w:p w14:paraId="5EECCF4C" w14:textId="77777777" w:rsidR="005B5AD2" w:rsidRPr="00EA13D6" w:rsidRDefault="005B5AD2" w:rsidP="005B5AD2">
      <w:pPr>
        <w:spacing w:after="240"/>
        <w:rPr>
          <w:lang w:val="es-ES"/>
        </w:rPr>
      </w:pPr>
    </w:p>
    <w:p w14:paraId="3DD97458" w14:textId="77777777" w:rsidR="005B5AD2" w:rsidRPr="00EA13D6" w:rsidRDefault="005B5AD2" w:rsidP="005B5AD2">
      <w:pPr>
        <w:spacing w:after="240"/>
        <w:rPr>
          <w:lang w:val="es-ES"/>
        </w:rPr>
      </w:pPr>
    </w:p>
    <w:p w14:paraId="5A5136B9" w14:textId="77777777" w:rsidR="005B5AD2" w:rsidRPr="00EA13D6" w:rsidRDefault="005B5AD2" w:rsidP="005B5AD2">
      <w:pPr>
        <w:spacing w:after="240"/>
        <w:rPr>
          <w:lang w:val="es-ES"/>
        </w:rPr>
      </w:pPr>
    </w:p>
    <w:p w14:paraId="78AD407A" w14:textId="77777777" w:rsidR="005B5AD2" w:rsidRPr="00EA13D6" w:rsidRDefault="005B5AD2" w:rsidP="005B5AD2">
      <w:pPr>
        <w:spacing w:after="240"/>
        <w:rPr>
          <w:lang w:val="es-ES"/>
        </w:rPr>
      </w:pPr>
    </w:p>
    <w:p w14:paraId="298F9064" w14:textId="77777777" w:rsidR="005B5AD2" w:rsidRPr="00EA13D6" w:rsidRDefault="005B5AD2" w:rsidP="005B5AD2">
      <w:pPr>
        <w:spacing w:after="240"/>
        <w:rPr>
          <w:lang w:val="es-ES"/>
        </w:rPr>
      </w:pPr>
    </w:p>
    <w:p w14:paraId="03A320C7" w14:textId="77777777" w:rsidR="005B5AD2" w:rsidRPr="00EA13D6" w:rsidRDefault="005B5AD2" w:rsidP="005B5AD2">
      <w:pPr>
        <w:spacing w:after="240"/>
        <w:rPr>
          <w:lang w:val="es-ES"/>
        </w:rPr>
      </w:pPr>
    </w:p>
    <w:p w14:paraId="242D1A9B" w14:textId="77777777" w:rsidR="005B5AD2" w:rsidRPr="00EA13D6" w:rsidRDefault="005B5AD2" w:rsidP="005B5AD2">
      <w:pPr>
        <w:spacing w:after="240"/>
        <w:rPr>
          <w:lang w:val="es-ES"/>
        </w:rPr>
      </w:pPr>
    </w:p>
    <w:p w14:paraId="71627B81" w14:textId="77777777" w:rsidR="005B5AD2" w:rsidRPr="00EA13D6" w:rsidRDefault="005B5AD2" w:rsidP="005B5AD2">
      <w:pPr>
        <w:spacing w:after="240"/>
        <w:rPr>
          <w:lang w:val="es-ES"/>
        </w:rPr>
      </w:pPr>
    </w:p>
    <w:p w14:paraId="6A2903D7" w14:textId="77777777" w:rsidR="005B5AD2" w:rsidRPr="00EA13D6" w:rsidRDefault="005B5AD2" w:rsidP="005B5AD2">
      <w:pPr>
        <w:spacing w:after="240"/>
        <w:rPr>
          <w:lang w:val="es-ES"/>
        </w:rPr>
      </w:pPr>
    </w:p>
    <w:p w14:paraId="4285323C" w14:textId="77777777" w:rsidR="005B5AD2" w:rsidRPr="00EA13D6" w:rsidRDefault="005B5AD2" w:rsidP="005B5AD2">
      <w:pPr>
        <w:spacing w:after="240"/>
        <w:rPr>
          <w:lang w:val="es-ES"/>
        </w:rPr>
      </w:pPr>
      <w:r w:rsidRPr="00EA13D6">
        <w:rPr>
          <w:lang w:val="es-ES"/>
        </w:rPr>
        <w:lastRenderedPageBreak/>
        <w:br/>
      </w:r>
      <w:r w:rsidRPr="00EA13D6">
        <w:rPr>
          <w:lang w:val="es-ES"/>
        </w:rPr>
        <w:br/>
      </w:r>
    </w:p>
    <w:p w14:paraId="0AE50D8E" w14:textId="77777777" w:rsidR="005B5AD2" w:rsidRPr="00EA13D6" w:rsidRDefault="005B5AD2" w:rsidP="005B5AD2">
      <w:pPr>
        <w:spacing w:after="240"/>
        <w:rPr>
          <w:lang w:val="es-ES"/>
        </w:rPr>
      </w:pPr>
    </w:p>
    <w:bookmarkStart w:id="2" w:name="_Hlk46312684"/>
    <w:p w14:paraId="1045A754" w14:textId="77777777" w:rsidR="005B5AD2" w:rsidRPr="00EA13D6" w:rsidRDefault="005B5AD2" w:rsidP="005B5AD2">
      <w:pPr>
        <w:tabs>
          <w:tab w:val="left" w:pos="0"/>
          <w:tab w:val="left" w:pos="993"/>
          <w:tab w:val="left" w:pos="9890"/>
        </w:tabs>
        <w:rPr>
          <w:lang w:val="es-ES"/>
        </w:rPr>
      </w:pPr>
      <w:r w:rsidRPr="00EA13D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29F03" wp14:editId="4B8B2F79">
                <wp:simplePos x="0" y="0"/>
                <wp:positionH relativeFrom="column">
                  <wp:posOffset>5890893</wp:posOffset>
                </wp:positionH>
                <wp:positionV relativeFrom="paragraph">
                  <wp:posOffset>716276</wp:posOffset>
                </wp:positionV>
                <wp:extent cx="1040130" cy="378461"/>
                <wp:effectExtent l="0" t="0" r="13970" b="15239"/>
                <wp:wrapSquare wrapText="bothSides"/>
                <wp:docPr id="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378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8F8F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C68AB2" w14:textId="77777777" w:rsidR="00D63460" w:rsidRDefault="00D63460" w:rsidP="005B5AD2">
                            <w:pPr>
                              <w:tabs>
                                <w:tab w:val="left" w:pos="0"/>
                                <w:tab w:val="left" w:pos="993"/>
                                <w:tab w:val="left" w:pos="9890"/>
                              </w:tabs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Insert Image here</w:t>
                            </w:r>
                          </w:p>
                          <w:p w14:paraId="78C3A222" w14:textId="77777777" w:rsidR="00D63460" w:rsidRDefault="00D63460" w:rsidP="005B5AD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29F0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63.85pt;margin-top:56.4pt;width:81.9pt;height:2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" strokecolor="#f8f8f8" strokeweight=".26467mm">
                <v:textbox style="mso-fit-shape-to-text:t">
                  <w:txbxContent>
                    <w:p w14:paraId="41C68AB2" w14:textId="77777777" w:rsidR="00D63460" w:rsidRDefault="00D63460" w:rsidP="005B5AD2">
                      <w:pPr>
                        <w:tabs>
                          <w:tab w:val="left" w:pos="0"/>
                          <w:tab w:val="left" w:pos="993"/>
                          <w:tab w:val="left" w:pos="9890"/>
                        </w:tabs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Insert Image here</w:t>
                      </w:r>
                    </w:p>
                    <w:p w14:paraId="78C3A222" w14:textId="77777777" w:rsidR="00D63460" w:rsidRDefault="00D63460" w:rsidP="005B5AD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A918B0" wp14:editId="3324E8B6">
                <wp:simplePos x="0" y="0"/>
                <wp:positionH relativeFrom="column">
                  <wp:posOffset>5761991</wp:posOffset>
                </wp:positionH>
                <wp:positionV relativeFrom="paragraph">
                  <wp:posOffset>-10158</wp:posOffset>
                </wp:positionV>
                <wp:extent cx="1205865" cy="1454152"/>
                <wp:effectExtent l="0" t="0" r="13335" b="19048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14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562B9BC" id="Rectangle 13" o:spid="_x0000_s1026" style="position:absolute;margin-left:453.7pt;margin-top:-.8pt;width:94.95pt;height:114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" strokeweight=".26467mm">
                <v:textbox inset="0,0,0,0"/>
              </v:rect>
            </w:pict>
          </mc:Fallback>
        </mc:AlternateContent>
      </w:r>
      <w:r w:rsidRPr="00EA13D6">
        <w:rPr>
          <w:color w:val="000000"/>
          <w:sz w:val="46"/>
          <w:szCs w:val="46"/>
          <w:lang w:val="es-ES"/>
        </w:rPr>
        <w:tab/>
      </w:r>
    </w:p>
    <w:p w14:paraId="5B30F178" w14:textId="77777777" w:rsidR="005B5AD2" w:rsidRPr="00EA13D6" w:rsidRDefault="005B5AD2" w:rsidP="005B5AD2">
      <w:pPr>
        <w:tabs>
          <w:tab w:val="left" w:pos="0"/>
          <w:tab w:val="left" w:pos="993"/>
          <w:tab w:val="left" w:pos="9498"/>
        </w:tabs>
        <w:rPr>
          <w:lang w:val="es-ES"/>
        </w:rPr>
      </w:pPr>
      <w:r w:rsidRPr="00EA13D6">
        <w:rPr>
          <w:noProof/>
          <w:lang w:val="es-ES"/>
        </w:rPr>
        <w:drawing>
          <wp:anchor distT="0" distB="0" distL="114300" distR="114300" simplePos="0" relativeHeight="251671552" behindDoc="0" locked="0" layoutInCell="1" allowOverlap="1" wp14:anchorId="2A00609D" wp14:editId="6B874059">
            <wp:simplePos x="0" y="0"/>
            <wp:positionH relativeFrom="column">
              <wp:posOffset>763267</wp:posOffset>
            </wp:positionH>
            <wp:positionV relativeFrom="paragraph">
              <wp:posOffset>90168</wp:posOffset>
            </wp:positionV>
            <wp:extent cx="2790821" cy="1002026"/>
            <wp:effectExtent l="0" t="0" r="3179" b="1274"/>
            <wp:wrapTight wrapText="bothSides">
              <wp:wrapPolygon edited="0">
                <wp:start x="0" y="0"/>
                <wp:lineTo x="0" y="21367"/>
                <wp:lineTo x="21531" y="21367"/>
                <wp:lineTo x="21531" y="0"/>
                <wp:lineTo x="0" y="0"/>
              </wp:wrapPolygon>
            </wp:wrapTight>
            <wp:docPr id="4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1" cy="10020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AC6C05" w14:textId="77777777" w:rsidR="005B5AD2" w:rsidRPr="00EA13D6" w:rsidRDefault="005B5AD2" w:rsidP="005B5AD2">
      <w:pPr>
        <w:tabs>
          <w:tab w:val="left" w:pos="0"/>
          <w:tab w:val="left" w:pos="993"/>
          <w:tab w:val="left" w:pos="9498"/>
        </w:tabs>
        <w:jc w:val="center"/>
        <w:rPr>
          <w:rFonts w:ascii="Sylfaen" w:hAnsi="Sylfaen"/>
          <w:sz w:val="40"/>
          <w:szCs w:val="40"/>
          <w:lang w:val="es-ES"/>
        </w:rPr>
      </w:pPr>
    </w:p>
    <w:p w14:paraId="14B8FD72" w14:textId="77777777" w:rsidR="005B5AD2" w:rsidRPr="00EA13D6" w:rsidRDefault="005B5AD2" w:rsidP="005B5AD2">
      <w:pPr>
        <w:tabs>
          <w:tab w:val="left" w:pos="0"/>
          <w:tab w:val="left" w:pos="993"/>
          <w:tab w:val="left" w:pos="9498"/>
        </w:tabs>
        <w:jc w:val="center"/>
        <w:rPr>
          <w:rFonts w:ascii="Sylfaen" w:hAnsi="Sylfaen"/>
          <w:sz w:val="40"/>
          <w:szCs w:val="40"/>
          <w:lang w:val="es-ES"/>
        </w:rPr>
      </w:pPr>
    </w:p>
    <w:p w14:paraId="17DFBB2F" w14:textId="77777777" w:rsidR="005B5AD2" w:rsidRPr="00EA13D6" w:rsidRDefault="005B5AD2" w:rsidP="005B5AD2">
      <w:pPr>
        <w:tabs>
          <w:tab w:val="left" w:pos="0"/>
          <w:tab w:val="left" w:pos="993"/>
          <w:tab w:val="left" w:pos="9498"/>
        </w:tabs>
        <w:jc w:val="center"/>
        <w:rPr>
          <w:rFonts w:ascii="Sylfaen" w:hAnsi="Sylfaen"/>
          <w:sz w:val="40"/>
          <w:szCs w:val="40"/>
          <w:lang w:val="es-ES"/>
        </w:rPr>
      </w:pPr>
    </w:p>
    <w:p w14:paraId="7D1CB976" w14:textId="63F253CE" w:rsidR="005B5AD2" w:rsidRPr="00EA13D6" w:rsidRDefault="005B5AD2" w:rsidP="005B5AD2">
      <w:pPr>
        <w:tabs>
          <w:tab w:val="left" w:pos="0"/>
          <w:tab w:val="left" w:pos="993"/>
          <w:tab w:val="left" w:pos="9498"/>
        </w:tabs>
        <w:jc w:val="center"/>
        <w:rPr>
          <w:rFonts w:ascii="Sylfaen" w:hAnsi="Sylfaen"/>
          <w:sz w:val="40"/>
          <w:szCs w:val="40"/>
          <w:lang w:val="es-ES"/>
        </w:rPr>
      </w:pPr>
      <w:proofErr w:type="spellStart"/>
      <w:r w:rsidRPr="00EA13D6">
        <w:rPr>
          <w:rFonts w:ascii="Sylfaen" w:hAnsi="Sylfaen"/>
          <w:sz w:val="40"/>
          <w:szCs w:val="40"/>
          <w:lang w:val="es-ES"/>
        </w:rPr>
        <w:t>Youth</w:t>
      </w:r>
      <w:proofErr w:type="spellEnd"/>
      <w:r w:rsidRPr="00EA13D6">
        <w:rPr>
          <w:rFonts w:ascii="Sylfaen" w:hAnsi="Sylfaen"/>
          <w:sz w:val="40"/>
          <w:szCs w:val="40"/>
          <w:lang w:val="es-ES"/>
        </w:rPr>
        <w:t xml:space="preserve"> </w:t>
      </w:r>
      <w:proofErr w:type="spellStart"/>
      <w:r w:rsidRPr="00EA13D6">
        <w:rPr>
          <w:rFonts w:ascii="Sylfaen" w:hAnsi="Sylfaen"/>
          <w:sz w:val="40"/>
          <w:szCs w:val="40"/>
          <w:lang w:val="es-ES"/>
        </w:rPr>
        <w:t>for</w:t>
      </w:r>
      <w:proofErr w:type="spellEnd"/>
      <w:r w:rsidRPr="00EA13D6">
        <w:rPr>
          <w:rFonts w:ascii="Sylfaen" w:hAnsi="Sylfaen"/>
          <w:sz w:val="40"/>
          <w:szCs w:val="40"/>
          <w:lang w:val="es-ES"/>
        </w:rPr>
        <w:t xml:space="preserve"> </w:t>
      </w:r>
      <w:proofErr w:type="spellStart"/>
      <w:r w:rsidRPr="00EA13D6">
        <w:rPr>
          <w:rFonts w:ascii="Sylfaen" w:hAnsi="Sylfaen"/>
          <w:sz w:val="40"/>
          <w:szCs w:val="40"/>
          <w:lang w:val="es-ES"/>
        </w:rPr>
        <w:t>Youth</w:t>
      </w:r>
      <w:proofErr w:type="spellEnd"/>
      <w:r w:rsidRPr="00EA13D6">
        <w:rPr>
          <w:rFonts w:ascii="Sylfaen" w:hAnsi="Sylfaen"/>
          <w:sz w:val="40"/>
          <w:szCs w:val="40"/>
          <w:lang w:val="es-ES"/>
        </w:rPr>
        <w:t xml:space="preserve"> </w:t>
      </w:r>
      <w:proofErr w:type="spellStart"/>
      <w:r w:rsidRPr="00EA13D6">
        <w:rPr>
          <w:rFonts w:ascii="Sylfaen" w:hAnsi="Sylfaen"/>
          <w:sz w:val="40"/>
          <w:szCs w:val="40"/>
          <w:lang w:val="es-ES"/>
        </w:rPr>
        <w:t>Justice</w:t>
      </w:r>
      <w:proofErr w:type="spellEnd"/>
      <w:r w:rsidRPr="00EA13D6">
        <w:rPr>
          <w:rFonts w:ascii="Sylfaen" w:hAnsi="Sylfaen"/>
          <w:sz w:val="40"/>
          <w:szCs w:val="40"/>
          <w:lang w:val="es-ES"/>
        </w:rPr>
        <w:t xml:space="preserve"> </w:t>
      </w:r>
      <w:r w:rsidR="00DD713C">
        <w:rPr>
          <w:rFonts w:ascii="Sylfaen" w:hAnsi="Sylfaen"/>
          <w:sz w:val="40"/>
          <w:szCs w:val="40"/>
          <w:lang w:val="es-ES"/>
        </w:rPr>
        <w:t>Solicitud</w:t>
      </w:r>
    </w:p>
    <w:p w14:paraId="5203D755" w14:textId="77777777" w:rsidR="005B5AD2" w:rsidRPr="00EA13D6" w:rsidRDefault="005B5AD2" w:rsidP="005B5AD2">
      <w:pPr>
        <w:tabs>
          <w:tab w:val="left" w:pos="993"/>
          <w:tab w:val="left" w:pos="2410"/>
          <w:tab w:val="center" w:pos="5387"/>
          <w:tab w:val="left" w:pos="8789"/>
        </w:tabs>
        <w:rPr>
          <w:lang w:val="es-ES"/>
        </w:rPr>
      </w:pPr>
      <w:r w:rsidRPr="00EA13D6">
        <w:rPr>
          <w:rFonts w:ascii="Sylfaen" w:hAnsi="Sylfaen"/>
          <w:sz w:val="40"/>
          <w:szCs w:val="40"/>
          <w:lang w:val="es-ES"/>
        </w:rPr>
        <w:tab/>
      </w:r>
      <w:r w:rsidRPr="00EA13D6">
        <w:rPr>
          <w:rFonts w:ascii="Sylfaen" w:hAnsi="Sylfaen"/>
          <w:sz w:val="40"/>
          <w:szCs w:val="40"/>
          <w:lang w:val="es-ES"/>
        </w:rPr>
        <w:tab/>
      </w:r>
      <w:r w:rsidRPr="00EA13D6">
        <w:rPr>
          <w:rFonts w:ascii="Sylfaen" w:hAnsi="Sylfaen"/>
          <w:sz w:val="40"/>
          <w:szCs w:val="40"/>
          <w:lang w:val="es-ES"/>
        </w:rPr>
        <w:tab/>
      </w:r>
      <w:r w:rsidRPr="00EA13D6">
        <w:rPr>
          <w:rFonts w:ascii="Sylfaen" w:hAnsi="Sylfaen"/>
          <w:b/>
          <w:sz w:val="40"/>
          <w:szCs w:val="40"/>
          <w:lang w:val="es-ES"/>
        </w:rPr>
        <w:t xml:space="preserve">IBJ </w:t>
      </w:r>
      <w:proofErr w:type="spellStart"/>
      <w:r w:rsidRPr="00EA13D6">
        <w:rPr>
          <w:rFonts w:ascii="Sylfaen" w:hAnsi="Sylfaen"/>
          <w:b/>
          <w:sz w:val="40"/>
          <w:szCs w:val="40"/>
          <w:lang w:val="es-ES"/>
        </w:rPr>
        <w:t>Youth</w:t>
      </w:r>
      <w:proofErr w:type="spellEnd"/>
      <w:r w:rsidRPr="00EA13D6">
        <w:rPr>
          <w:rFonts w:ascii="Sylfaen" w:hAnsi="Sylfaen"/>
          <w:b/>
          <w:sz w:val="40"/>
          <w:szCs w:val="40"/>
          <w:lang w:val="es-ES"/>
        </w:rPr>
        <w:tab/>
      </w:r>
    </w:p>
    <w:p w14:paraId="7868AE45" w14:textId="629A2F67" w:rsidR="005B5AD2" w:rsidRPr="00EA13D6" w:rsidRDefault="00DF07DD" w:rsidP="005B5AD2">
      <w:pPr>
        <w:tabs>
          <w:tab w:val="left" w:pos="284"/>
        </w:tabs>
        <w:ind w:right="138"/>
        <w:jc w:val="center"/>
        <w:rPr>
          <w:lang w:val="es-ES"/>
        </w:rPr>
      </w:pPr>
      <w:r w:rsidRPr="00EA13D6">
        <w:rPr>
          <w:rFonts w:ascii="Sylfaen" w:hAnsi="Sylfaen"/>
          <w:b/>
          <w:bCs/>
          <w:i/>
          <w:iCs/>
          <w:color w:val="000099"/>
          <w:lang w:val="es-ES"/>
        </w:rPr>
        <w:t>Por favor, mandar el formulario a</w:t>
      </w:r>
      <w:r w:rsidR="005B5AD2" w:rsidRPr="00EA13D6">
        <w:rPr>
          <w:rFonts w:ascii="Sylfaen" w:hAnsi="Sylfaen"/>
          <w:b/>
          <w:bCs/>
          <w:i/>
          <w:iCs/>
          <w:color w:val="000099"/>
          <w:lang w:val="es-ES"/>
        </w:rPr>
        <w:t xml:space="preserve"> youth@ibj.org</w:t>
      </w:r>
    </w:p>
    <w:p w14:paraId="62F27776" w14:textId="77777777" w:rsidR="005B5AD2" w:rsidRPr="00EA13D6" w:rsidRDefault="005B5AD2" w:rsidP="005B5AD2">
      <w:pPr>
        <w:tabs>
          <w:tab w:val="left" w:pos="4820"/>
          <w:tab w:val="left" w:pos="5103"/>
        </w:tabs>
        <w:jc w:val="center"/>
        <w:rPr>
          <w:rFonts w:ascii="Sylfaen" w:hAnsi="Sylfaen"/>
          <w:b/>
          <w:lang w:val="es-ES"/>
        </w:rPr>
      </w:pPr>
    </w:p>
    <w:p w14:paraId="0ADDE760" w14:textId="77777777" w:rsidR="005B5AD2" w:rsidRPr="00EA13D6" w:rsidRDefault="005B5AD2" w:rsidP="005B5AD2">
      <w:pPr>
        <w:tabs>
          <w:tab w:val="left" w:pos="4820"/>
          <w:tab w:val="left" w:pos="5103"/>
        </w:tabs>
        <w:rPr>
          <w:rFonts w:ascii="Sylfaen" w:hAnsi="Sylfaen"/>
          <w:b/>
          <w:lang w:val="es-ES"/>
        </w:rPr>
      </w:pPr>
    </w:p>
    <w:p w14:paraId="7E020ADD" w14:textId="77777777" w:rsidR="005B5AD2" w:rsidRPr="00EA13D6" w:rsidRDefault="005B5AD2" w:rsidP="005B5AD2">
      <w:pPr>
        <w:tabs>
          <w:tab w:val="left" w:pos="4820"/>
          <w:tab w:val="left" w:pos="5245"/>
        </w:tabs>
        <w:rPr>
          <w:rFonts w:ascii="Sylfaen" w:hAnsi="Sylfaen"/>
          <w:b/>
          <w:bCs/>
          <w:lang w:val="es-ES"/>
        </w:rPr>
      </w:pPr>
    </w:p>
    <w:p w14:paraId="2F67BAF2" w14:textId="0000502F" w:rsidR="005B5AD2" w:rsidRPr="00EA13D6" w:rsidRDefault="00DF07DD" w:rsidP="005B5AD2">
      <w:pPr>
        <w:pStyle w:val="Heading1"/>
        <w:tabs>
          <w:tab w:val="left" w:pos="4820"/>
          <w:tab w:val="left" w:pos="5245"/>
          <w:tab w:val="left" w:pos="5954"/>
        </w:tabs>
        <w:rPr>
          <w:rFonts w:ascii="Sylfaen" w:hAnsi="Sylfaen"/>
          <w:szCs w:val="24"/>
          <w:lang w:val="es-ES"/>
        </w:rPr>
      </w:pPr>
      <w:r w:rsidRPr="00EA13D6">
        <w:rPr>
          <w:rFonts w:ascii="Sylfaen" w:hAnsi="Sylfaen"/>
          <w:szCs w:val="24"/>
          <w:lang w:val="es-ES"/>
        </w:rPr>
        <w:t>Datos personales</w:t>
      </w:r>
    </w:p>
    <w:p w14:paraId="397B96BA" w14:textId="77777777" w:rsidR="005B5AD2" w:rsidRPr="00EA13D6" w:rsidRDefault="005B5AD2" w:rsidP="005B5AD2">
      <w:pPr>
        <w:rPr>
          <w:rFonts w:ascii="Sylfaen" w:hAnsi="Sylfaen"/>
          <w:lang w:val="es-ES"/>
        </w:rPr>
      </w:pPr>
    </w:p>
    <w:p w14:paraId="55523BFB" w14:textId="54D4FCD5" w:rsidR="005B5AD2" w:rsidRPr="00EA13D6" w:rsidRDefault="005B5AD2" w:rsidP="005B5AD2">
      <w:pPr>
        <w:tabs>
          <w:tab w:val="left" w:pos="2835"/>
        </w:tabs>
        <w:spacing w:line="480" w:lineRule="auto"/>
        <w:jc w:val="both"/>
        <w:rPr>
          <w:lang w:val="es-ES"/>
        </w:rPr>
      </w:pP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C83F4" wp14:editId="611EF796">
                <wp:simplePos x="0" y="0"/>
                <wp:positionH relativeFrom="column">
                  <wp:posOffset>1935483</wp:posOffset>
                </wp:positionH>
                <wp:positionV relativeFrom="paragraph">
                  <wp:posOffset>125099</wp:posOffset>
                </wp:positionV>
                <wp:extent cx="4206240" cy="0"/>
                <wp:effectExtent l="0" t="0" r="10160" b="12700"/>
                <wp:wrapNone/>
                <wp:docPr id="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0F1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1" o:spid="_x0000_s1026" type="#_x0000_t32" style="position:absolute;margin-left:152.4pt;margin-top:9.85pt;width:331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" strokeweight=".17625mm">
                <v:stroke endcap="round"/>
              </v:shape>
            </w:pict>
          </mc:Fallback>
        </mc:AlternateContent>
      </w:r>
      <w:r w:rsidR="00DF07DD" w:rsidRPr="00EA13D6">
        <w:rPr>
          <w:rFonts w:ascii="Sylfaen" w:hAnsi="Sylfaen"/>
          <w:lang w:val="es-ES"/>
        </w:rPr>
        <w:t>APELLIDO</w:t>
      </w:r>
      <w:r w:rsidRPr="00EA13D6">
        <w:rPr>
          <w:rFonts w:ascii="Sylfaen" w:hAnsi="Sylfaen"/>
          <w:lang w:val="es-ES"/>
        </w:rPr>
        <w:tab/>
        <w:t xml:space="preserve">: </w:t>
      </w:r>
    </w:p>
    <w:p w14:paraId="4ED3E0ED" w14:textId="710D1936" w:rsidR="005B5AD2" w:rsidRPr="00EA13D6" w:rsidRDefault="005B5AD2" w:rsidP="005B5AD2">
      <w:pPr>
        <w:tabs>
          <w:tab w:val="left" w:pos="2835"/>
        </w:tabs>
        <w:spacing w:line="480" w:lineRule="auto"/>
        <w:jc w:val="both"/>
        <w:rPr>
          <w:lang w:val="es-ES"/>
        </w:rPr>
      </w:pP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D2E6C" wp14:editId="20BAEBE2">
                <wp:simplePos x="0" y="0"/>
                <wp:positionH relativeFrom="column">
                  <wp:posOffset>1935483</wp:posOffset>
                </wp:positionH>
                <wp:positionV relativeFrom="paragraph">
                  <wp:posOffset>128272</wp:posOffset>
                </wp:positionV>
                <wp:extent cx="4206240" cy="2542"/>
                <wp:effectExtent l="0" t="0" r="0" b="0"/>
                <wp:wrapNone/>
                <wp:docPr id="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2542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4E241" id="Straight Connector 10" o:spid="_x0000_s1026" type="#_x0000_t32" style="position:absolute;margin-left:152.4pt;margin-top:10.1pt;width:331.2pt;height: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" strokeweight=".17625mm">
                <v:stroke endcap="round"/>
              </v:shape>
            </w:pict>
          </mc:Fallback>
        </mc:AlternateContent>
      </w:r>
      <w:r w:rsidR="00DF07DD" w:rsidRPr="00EA13D6">
        <w:rPr>
          <w:rFonts w:ascii="Sylfaen" w:hAnsi="Sylfaen"/>
          <w:lang w:val="es-ES"/>
        </w:rPr>
        <w:t>NOMBRE</w:t>
      </w:r>
      <w:r w:rsidRPr="00EA13D6">
        <w:rPr>
          <w:rFonts w:ascii="Sylfaen" w:hAnsi="Sylfaen"/>
          <w:lang w:val="es-ES"/>
        </w:rPr>
        <w:tab/>
        <w:t xml:space="preserve">:  </w:t>
      </w:r>
    </w:p>
    <w:p w14:paraId="3168CEA6" w14:textId="352F37DE" w:rsidR="005B5AD2" w:rsidRPr="00EA13D6" w:rsidRDefault="005B5AD2" w:rsidP="005B5AD2">
      <w:pPr>
        <w:tabs>
          <w:tab w:val="left" w:pos="2835"/>
          <w:tab w:val="left" w:pos="3402"/>
        </w:tabs>
        <w:spacing w:line="480" w:lineRule="auto"/>
        <w:jc w:val="both"/>
        <w:rPr>
          <w:lang w:val="es-ES"/>
        </w:rPr>
      </w:pP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80050" wp14:editId="6E30D447">
                <wp:simplePos x="0" y="0"/>
                <wp:positionH relativeFrom="column">
                  <wp:posOffset>4120515</wp:posOffset>
                </wp:positionH>
                <wp:positionV relativeFrom="paragraph">
                  <wp:posOffset>154935</wp:posOffset>
                </wp:positionV>
                <wp:extent cx="989966" cy="0"/>
                <wp:effectExtent l="0" t="0" r="634" b="12700"/>
                <wp:wrapNone/>
                <wp:docPr id="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966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54CC3" id="Straight Connector 9" o:spid="_x0000_s1026" type="#_x0000_t32" style="position:absolute;margin-left:324.45pt;margin-top:12.2pt;width:77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" strokeweight=".26467mm">
                <v:stroke endcap="round"/>
              </v:shape>
            </w:pict>
          </mc:Fallback>
        </mc:AlternateContent>
      </w: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921D" wp14:editId="2E8E5926">
                <wp:simplePos x="0" y="0"/>
                <wp:positionH relativeFrom="column">
                  <wp:posOffset>1910711</wp:posOffset>
                </wp:positionH>
                <wp:positionV relativeFrom="paragraph">
                  <wp:posOffset>154935</wp:posOffset>
                </wp:positionV>
                <wp:extent cx="989966" cy="0"/>
                <wp:effectExtent l="0" t="0" r="634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966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5244B" id="Straight Connector 8" o:spid="_x0000_s1026" type="#_x0000_t32" style="position:absolute;margin-left:150.45pt;margin-top:12.2pt;width:77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" strokeweight=".26467mm">
                <v:stroke endcap="round"/>
              </v:shape>
            </w:pict>
          </mc:Fallback>
        </mc:AlternateContent>
      </w:r>
      <w:r w:rsidR="00DF07DD" w:rsidRPr="00EA13D6">
        <w:rPr>
          <w:rFonts w:ascii="Sylfaen" w:hAnsi="Sylfaen"/>
          <w:lang w:val="es-ES"/>
        </w:rPr>
        <w:t>FECHA DE NACIMIENTO</w:t>
      </w:r>
      <w:r w:rsidRPr="00EA13D6">
        <w:rPr>
          <w:rFonts w:ascii="Sylfaen" w:hAnsi="Sylfaen"/>
          <w:lang w:val="es-ES"/>
        </w:rPr>
        <w:tab/>
        <w:t xml:space="preserve">: </w:t>
      </w:r>
      <w:r w:rsidRPr="00EA13D6">
        <w:rPr>
          <w:rFonts w:ascii="Sylfaen" w:hAnsi="Sylfaen"/>
          <w:lang w:val="es-ES"/>
        </w:rPr>
        <w:tab/>
        <w:t>/</w:t>
      </w:r>
      <w:r w:rsidRPr="00EA13D6">
        <w:rPr>
          <w:rFonts w:ascii="Sylfaen" w:hAnsi="Sylfaen"/>
          <w:lang w:val="es-ES"/>
        </w:rPr>
        <w:tab/>
        <w:t xml:space="preserve">       /</w:t>
      </w:r>
      <w:r w:rsidRPr="00EA13D6">
        <w:rPr>
          <w:rFonts w:ascii="Sylfaen" w:hAnsi="Sylfaen"/>
          <w:lang w:val="es-ES"/>
        </w:rPr>
        <w:tab/>
        <w:t xml:space="preserve">       </w:t>
      </w:r>
      <w:r w:rsidRPr="00EA13D6">
        <w:rPr>
          <w:rFonts w:ascii="Sylfaen" w:hAnsi="Sylfaen"/>
          <w:lang w:val="es-ES"/>
        </w:rPr>
        <w:tab/>
        <w:t xml:space="preserve"> </w:t>
      </w:r>
      <w:proofErr w:type="gramStart"/>
      <w:r w:rsidR="00DF07DD" w:rsidRPr="00EA13D6">
        <w:rPr>
          <w:rFonts w:ascii="Sylfaen" w:hAnsi="Sylfaen"/>
          <w:lang w:val="es-ES"/>
        </w:rPr>
        <w:t>SEXO</w:t>
      </w:r>
      <w:r w:rsidRPr="00EA13D6">
        <w:rPr>
          <w:rFonts w:ascii="Sylfaen" w:hAnsi="Sylfaen"/>
          <w:lang w:val="es-ES"/>
        </w:rPr>
        <w:t> :</w:t>
      </w:r>
      <w:proofErr w:type="gramEnd"/>
    </w:p>
    <w:p w14:paraId="1CCC7506" w14:textId="75142333" w:rsidR="005B5AD2" w:rsidRPr="00EA13D6" w:rsidRDefault="005B5AD2" w:rsidP="005B5AD2">
      <w:pPr>
        <w:tabs>
          <w:tab w:val="left" w:pos="2835"/>
          <w:tab w:val="left" w:pos="5954"/>
        </w:tabs>
        <w:spacing w:line="480" w:lineRule="auto"/>
        <w:jc w:val="both"/>
        <w:rPr>
          <w:lang w:val="es-ES"/>
        </w:rPr>
      </w:pP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ECEE3" wp14:editId="3B53AA44">
                <wp:simplePos x="0" y="0"/>
                <wp:positionH relativeFrom="column">
                  <wp:posOffset>1935483</wp:posOffset>
                </wp:positionH>
                <wp:positionV relativeFrom="paragraph">
                  <wp:posOffset>143505</wp:posOffset>
                </wp:positionV>
                <wp:extent cx="1645920" cy="0"/>
                <wp:effectExtent l="0" t="0" r="5080" b="12700"/>
                <wp:wrapNone/>
                <wp:docPr id="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4FD54" id="Straight Connector 7" o:spid="_x0000_s1026" type="#_x0000_t32" style="position:absolute;margin-left:152.4pt;margin-top:11.3pt;width:129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" strokeweight=".17625mm">
                <v:stroke endcap="round"/>
              </v:shape>
            </w:pict>
          </mc:Fallback>
        </mc:AlternateContent>
      </w:r>
      <w:r w:rsidR="00DF07DD" w:rsidRPr="00EA13D6">
        <w:rPr>
          <w:rFonts w:ascii="Sylfaen" w:hAnsi="Sylfaen"/>
          <w:lang w:val="es-ES"/>
        </w:rPr>
        <w:t>NACIONALIDAD</w:t>
      </w:r>
      <w:r w:rsidRPr="00EA13D6">
        <w:rPr>
          <w:rFonts w:ascii="Sylfaen" w:hAnsi="Sylfaen"/>
          <w:lang w:val="es-ES"/>
        </w:rPr>
        <w:tab/>
        <w:t xml:space="preserve">:  </w:t>
      </w:r>
      <w:r w:rsidRPr="00EA13D6">
        <w:rPr>
          <w:rFonts w:ascii="Sylfaen" w:hAnsi="Sylfaen"/>
          <w:lang w:val="es-ES"/>
        </w:rPr>
        <w:tab/>
      </w:r>
    </w:p>
    <w:p w14:paraId="6AB21BED" w14:textId="2BB54F45" w:rsidR="005B5AD2" w:rsidRPr="00EA13D6" w:rsidRDefault="005B5AD2" w:rsidP="005B5AD2">
      <w:pPr>
        <w:tabs>
          <w:tab w:val="left" w:pos="2835"/>
          <w:tab w:val="left" w:pos="5954"/>
        </w:tabs>
        <w:spacing w:line="480" w:lineRule="auto"/>
        <w:jc w:val="both"/>
        <w:rPr>
          <w:lang w:val="es-ES"/>
        </w:rPr>
      </w:pP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7B757" wp14:editId="0A0146C5">
                <wp:simplePos x="0" y="0"/>
                <wp:positionH relativeFrom="column">
                  <wp:posOffset>1939927</wp:posOffset>
                </wp:positionH>
                <wp:positionV relativeFrom="paragraph">
                  <wp:posOffset>165735</wp:posOffset>
                </wp:positionV>
                <wp:extent cx="4265932" cy="0"/>
                <wp:effectExtent l="0" t="0" r="13968" b="12700"/>
                <wp:wrapNone/>
                <wp:docPr id="1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5932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D0E4A" id="Straight Connector 6" o:spid="_x0000_s1026" type="#_x0000_t32" style="position:absolute;margin-left:152.75pt;margin-top:13.05pt;width:335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" strokeweight=".17625mm">
                <v:stroke endcap="round"/>
              </v:shape>
            </w:pict>
          </mc:Fallback>
        </mc:AlternateContent>
      </w:r>
      <w:r w:rsidR="00DF07DD" w:rsidRPr="00EA13D6">
        <w:rPr>
          <w:rFonts w:ascii="Sylfaen" w:hAnsi="Sylfaen"/>
          <w:lang w:val="es-ES"/>
        </w:rPr>
        <w:t xml:space="preserve">DIRECCIÓN DEL DOMICILIO: </w:t>
      </w:r>
      <w:r w:rsidRPr="00EA13D6">
        <w:rPr>
          <w:rFonts w:ascii="Sylfaen" w:hAnsi="Sylfaen"/>
          <w:lang w:val="es-ES"/>
        </w:rPr>
        <w:tab/>
        <w:t>:</w:t>
      </w:r>
    </w:p>
    <w:p w14:paraId="4DE64E81" w14:textId="77777777" w:rsidR="005B5AD2" w:rsidRPr="00EA13D6" w:rsidRDefault="005B5AD2" w:rsidP="005B5AD2">
      <w:pPr>
        <w:tabs>
          <w:tab w:val="left" w:pos="2835"/>
          <w:tab w:val="left" w:pos="5954"/>
        </w:tabs>
        <w:spacing w:line="480" w:lineRule="auto"/>
        <w:jc w:val="both"/>
        <w:rPr>
          <w:lang w:val="es-ES"/>
        </w:rPr>
      </w:pP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4B5F3" wp14:editId="45C528EF">
                <wp:simplePos x="0" y="0"/>
                <wp:positionH relativeFrom="column">
                  <wp:posOffset>34920</wp:posOffset>
                </wp:positionH>
                <wp:positionV relativeFrom="paragraph">
                  <wp:posOffset>110486</wp:posOffset>
                </wp:positionV>
                <wp:extent cx="6172200" cy="0"/>
                <wp:effectExtent l="0" t="0" r="12700" b="12700"/>
                <wp:wrapNone/>
                <wp:docPr id="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83A26" id="Straight Connector 5" o:spid="_x0000_s1026" type="#_x0000_t32" style="position:absolute;margin-left:2.75pt;margin-top:8.7pt;width:48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" strokeweight=".17625mm">
                <v:stroke endcap="round"/>
              </v:shape>
            </w:pict>
          </mc:Fallback>
        </mc:AlternateContent>
      </w:r>
    </w:p>
    <w:p w14:paraId="175E8AED" w14:textId="20203E5F" w:rsidR="005B5AD2" w:rsidRPr="00EA13D6" w:rsidRDefault="005B5AD2" w:rsidP="005B5AD2">
      <w:pPr>
        <w:tabs>
          <w:tab w:val="left" w:pos="2835"/>
          <w:tab w:val="left" w:pos="4395"/>
        </w:tabs>
        <w:spacing w:line="480" w:lineRule="auto"/>
        <w:jc w:val="both"/>
        <w:rPr>
          <w:lang w:val="es-ES"/>
        </w:rPr>
      </w:pP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023D4" wp14:editId="612B4F09">
                <wp:simplePos x="0" y="0"/>
                <wp:positionH relativeFrom="column">
                  <wp:posOffset>1025527</wp:posOffset>
                </wp:positionH>
                <wp:positionV relativeFrom="paragraph">
                  <wp:posOffset>132075</wp:posOffset>
                </wp:positionV>
                <wp:extent cx="1600200" cy="0"/>
                <wp:effectExtent l="0" t="0" r="12700" b="12700"/>
                <wp:wrapNone/>
                <wp:docPr id="1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4ABD1" id="Straight Connector 4" o:spid="_x0000_s1026" type="#_x0000_t32" style="position:absolute;margin-left:80.75pt;margin-top:10.4pt;width:12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" strokeweight=".17625mm">
                <v:stroke endcap="round"/>
              </v:shape>
            </w:pict>
          </mc:Fallback>
        </mc:AlternateContent>
      </w:r>
      <w:r w:rsidR="00B52761" w:rsidRPr="00EA13D6">
        <w:rPr>
          <w:rFonts w:ascii="Sylfaen" w:hAnsi="Sylfaen"/>
          <w:lang w:val="es-ES"/>
        </w:rPr>
        <w:t>TELÉFONO</w:t>
      </w:r>
      <w:r w:rsidRPr="00EA13D6">
        <w:rPr>
          <w:rFonts w:ascii="Sylfaen" w:hAnsi="Sylfaen"/>
          <w:lang w:val="es-ES"/>
        </w:rPr>
        <w:t>:</w:t>
      </w:r>
      <w:r w:rsidRPr="00EA13D6">
        <w:rPr>
          <w:rFonts w:ascii="Sylfaen" w:hAnsi="Sylfaen"/>
          <w:lang w:val="es-ES"/>
        </w:rPr>
        <w:tab/>
      </w:r>
      <w:r w:rsidRPr="00EA13D6">
        <w:rPr>
          <w:rFonts w:ascii="Sylfaen" w:hAnsi="Sylfaen"/>
          <w:lang w:val="es-ES"/>
        </w:rPr>
        <w:tab/>
      </w:r>
    </w:p>
    <w:p w14:paraId="21045455" w14:textId="05AFDF4A" w:rsidR="005B5AD2" w:rsidRPr="00EA13D6" w:rsidRDefault="005B5AD2" w:rsidP="005B5AD2">
      <w:pPr>
        <w:tabs>
          <w:tab w:val="left" w:pos="2835"/>
          <w:tab w:val="left" w:pos="5954"/>
        </w:tabs>
        <w:spacing w:line="480" w:lineRule="auto"/>
        <w:jc w:val="both"/>
        <w:rPr>
          <w:lang w:val="es-ES"/>
        </w:rPr>
      </w:pP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3F000" wp14:editId="419B00C6">
                <wp:simplePos x="0" y="0"/>
                <wp:positionH relativeFrom="column">
                  <wp:posOffset>3921120</wp:posOffset>
                </wp:positionH>
                <wp:positionV relativeFrom="paragraph">
                  <wp:posOffset>153674</wp:posOffset>
                </wp:positionV>
                <wp:extent cx="2286000" cy="0"/>
                <wp:effectExtent l="0" t="0" r="12700" b="12700"/>
                <wp:wrapNone/>
                <wp:docPr id="1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8D581" id="Straight Connector 3" o:spid="_x0000_s1026" type="#_x0000_t32" style="position:absolute;margin-left:308.75pt;margin-top:12.1pt;width:180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" strokeweight=".17625mm">
                <v:stroke endcap="round"/>
              </v:shape>
            </w:pict>
          </mc:Fallback>
        </mc:AlternateContent>
      </w:r>
      <w:r w:rsidRPr="00EA13D6">
        <w:rPr>
          <w:rFonts w:ascii="Sylfaen" w:hAnsi="Sylfae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97E6C" wp14:editId="39F3F4EA">
                <wp:simplePos x="0" y="0"/>
                <wp:positionH relativeFrom="column">
                  <wp:posOffset>1406520</wp:posOffset>
                </wp:positionH>
                <wp:positionV relativeFrom="paragraph">
                  <wp:posOffset>153674</wp:posOffset>
                </wp:positionV>
                <wp:extent cx="2286000" cy="0"/>
                <wp:effectExtent l="0" t="0" r="12700" b="12700"/>
                <wp:wrapNone/>
                <wp:docPr id="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908B5" id="Straight Connector 2" o:spid="_x0000_s1026" type="#_x0000_t32" style="position:absolute;margin-left:110.75pt;margin-top:12.1pt;width:180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" strokeweight=".17625mm">
                <v:stroke endcap="round"/>
              </v:shape>
            </w:pict>
          </mc:Fallback>
        </mc:AlternateContent>
      </w:r>
      <w:r w:rsidR="00D63460" w:rsidRPr="00EA13D6">
        <w:rPr>
          <w:rFonts w:ascii="Sylfaen" w:hAnsi="Sylfaen"/>
          <w:lang w:val="es-ES"/>
        </w:rPr>
        <w:t>CORREO ELECTRÓNICO</w:t>
      </w:r>
      <w:r w:rsidRPr="00EA13D6">
        <w:rPr>
          <w:rFonts w:ascii="Sylfaen" w:hAnsi="Sylfaen"/>
          <w:lang w:val="es-ES"/>
        </w:rPr>
        <w:t>:</w:t>
      </w:r>
      <w:r w:rsidRPr="00EA13D6">
        <w:rPr>
          <w:rFonts w:ascii="Sylfaen" w:hAnsi="Sylfaen"/>
          <w:lang w:val="es-ES"/>
        </w:rPr>
        <w:tab/>
      </w:r>
      <w:r w:rsidRPr="00EA13D6">
        <w:rPr>
          <w:rFonts w:ascii="Sylfaen" w:hAnsi="Sylfaen"/>
          <w:lang w:val="es-ES"/>
        </w:rPr>
        <w:tab/>
        <w:t>@</w:t>
      </w:r>
      <w:bookmarkEnd w:id="2"/>
    </w:p>
    <w:p w14:paraId="743BF34A" w14:textId="19679BD9" w:rsidR="00AF62FE" w:rsidRPr="00EA13D6" w:rsidRDefault="00D63460" w:rsidP="005B5AD2">
      <w:pPr>
        <w:pStyle w:val="NormalWeb"/>
        <w:spacing w:before="240" w:after="240"/>
        <w:rPr>
          <w:rFonts w:ascii="Sylfaen" w:hAnsi="Sylfaen" w:cs="Arial"/>
          <w:color w:val="000000"/>
          <w:lang w:val="es-ES"/>
        </w:rPr>
      </w:pPr>
      <w:r w:rsidRPr="00EA13D6">
        <w:rPr>
          <w:rFonts w:ascii="Sylfaen" w:hAnsi="Sylfaen" w:cs="Arial"/>
          <w:color w:val="000000"/>
          <w:lang w:val="es-ES"/>
        </w:rPr>
        <w:t>Por favor, propón un resumen de tu proyecto abajo</w:t>
      </w:r>
      <w:r w:rsidR="005B5AD2" w:rsidRPr="00EA13D6">
        <w:rPr>
          <w:rFonts w:ascii="Sylfaen" w:hAnsi="Sylfaen" w:cs="Arial"/>
          <w:color w:val="000000"/>
          <w:lang w:val="es-ES"/>
        </w:rPr>
        <w:t xml:space="preserve">. </w:t>
      </w:r>
      <w:r w:rsidRPr="00EA13D6">
        <w:rPr>
          <w:rFonts w:ascii="Sylfaen" w:hAnsi="Sylfaen" w:cs="Arial"/>
          <w:color w:val="000000"/>
          <w:lang w:val="es-ES"/>
        </w:rPr>
        <w:t>Se prefieres</w:t>
      </w:r>
      <w:r w:rsidR="005B5AD2" w:rsidRPr="00EA13D6">
        <w:rPr>
          <w:rFonts w:ascii="Sylfaen" w:hAnsi="Sylfaen" w:cs="Arial"/>
          <w:color w:val="000000"/>
          <w:lang w:val="es-ES"/>
        </w:rPr>
        <w:t xml:space="preserve">, </w:t>
      </w:r>
      <w:r w:rsidRPr="00EA13D6">
        <w:rPr>
          <w:rFonts w:ascii="Sylfaen" w:hAnsi="Sylfaen" w:cs="Arial"/>
          <w:color w:val="000000"/>
          <w:lang w:val="es-ES"/>
        </w:rPr>
        <w:t xml:space="preserve">puedes también mandar </w:t>
      </w:r>
      <w:r w:rsidR="00AF62FE" w:rsidRPr="00EA13D6">
        <w:rPr>
          <w:rFonts w:ascii="Sylfaen" w:hAnsi="Sylfaen" w:cs="Arial"/>
          <w:color w:val="000000"/>
          <w:lang w:val="es-ES"/>
        </w:rPr>
        <w:t xml:space="preserve">solicitudes en </w:t>
      </w:r>
      <w:r w:rsidR="00DD28AA">
        <w:rPr>
          <w:rFonts w:ascii="Sylfaen" w:hAnsi="Sylfaen" w:cs="Arial"/>
          <w:color w:val="000000"/>
          <w:lang w:val="es-ES"/>
        </w:rPr>
        <w:t xml:space="preserve">forma de </w:t>
      </w:r>
      <w:r w:rsidR="00AF62FE" w:rsidRPr="00EA13D6">
        <w:rPr>
          <w:rFonts w:ascii="Sylfaen" w:hAnsi="Sylfaen" w:cs="Arial"/>
          <w:color w:val="000000"/>
          <w:lang w:val="es-ES"/>
        </w:rPr>
        <w:t>un video</w:t>
      </w:r>
      <w:r w:rsidR="00DD28AA">
        <w:rPr>
          <w:rFonts w:ascii="Sylfaen" w:hAnsi="Sylfaen" w:cs="Arial"/>
          <w:color w:val="000000"/>
          <w:lang w:val="es-ES"/>
        </w:rPr>
        <w:t xml:space="preserve">, </w:t>
      </w:r>
      <w:r w:rsidR="00AF62FE" w:rsidRPr="00EA13D6">
        <w:rPr>
          <w:rFonts w:ascii="Sylfaen" w:hAnsi="Sylfaen" w:cs="Arial"/>
          <w:color w:val="000000"/>
          <w:lang w:val="es-ES"/>
        </w:rPr>
        <w:t>en cambio</w:t>
      </w:r>
      <w:r w:rsidR="005B5AD2" w:rsidRPr="00EA13D6">
        <w:rPr>
          <w:rFonts w:ascii="Sylfaen" w:hAnsi="Sylfaen" w:cs="Arial"/>
          <w:color w:val="000000"/>
          <w:lang w:val="es-ES"/>
        </w:rPr>
        <w:t>.</w:t>
      </w:r>
      <w:r w:rsidR="00AF62FE" w:rsidRPr="00EA13D6">
        <w:rPr>
          <w:rFonts w:ascii="Sylfaen" w:hAnsi="Sylfaen" w:cs="Arial"/>
          <w:color w:val="000000"/>
          <w:lang w:val="es-ES"/>
        </w:rPr>
        <w:t xml:space="preserve"> Este video debe de ser </w:t>
      </w:r>
      <w:r w:rsidR="00894057">
        <w:rPr>
          <w:rFonts w:ascii="Sylfaen" w:hAnsi="Sylfaen" w:cs="Arial"/>
          <w:color w:val="000000"/>
          <w:lang w:val="es-ES"/>
        </w:rPr>
        <w:t xml:space="preserve">de </w:t>
      </w:r>
      <w:r w:rsidR="00AF62FE" w:rsidRPr="00EA13D6">
        <w:rPr>
          <w:rFonts w:ascii="Sylfaen" w:hAnsi="Sylfaen" w:cs="Arial"/>
          <w:color w:val="000000"/>
          <w:lang w:val="es-ES"/>
        </w:rPr>
        <w:t xml:space="preserve">entre 2 y 3 minutos y tratar las preguntas presentadas en este formulario con un párrafo acompañante de 100 palabras. En </w:t>
      </w:r>
      <w:r w:rsidR="009D5A81">
        <w:rPr>
          <w:rFonts w:ascii="Sylfaen" w:hAnsi="Sylfaen" w:cs="Arial"/>
          <w:color w:val="000000"/>
          <w:lang w:val="es-ES"/>
        </w:rPr>
        <w:t>el</w:t>
      </w:r>
      <w:r w:rsidR="00AF62FE" w:rsidRPr="00EA13D6">
        <w:rPr>
          <w:rFonts w:ascii="Sylfaen" w:hAnsi="Sylfaen" w:cs="Arial"/>
          <w:color w:val="000000"/>
          <w:lang w:val="es-ES"/>
        </w:rPr>
        <w:t xml:space="preserve"> resumen debes examinar las informaciones siguientes: </w:t>
      </w:r>
    </w:p>
    <w:p w14:paraId="3E23F721" w14:textId="79F517E9" w:rsidR="005B5AD2" w:rsidRPr="00EA13D6" w:rsidRDefault="005B5AD2" w:rsidP="005B5AD2">
      <w:pPr>
        <w:pStyle w:val="NormalWeb"/>
        <w:spacing w:before="240" w:after="240"/>
        <w:rPr>
          <w:lang w:val="es-ES"/>
        </w:rPr>
      </w:pPr>
      <w:r w:rsidRPr="00EA13D6">
        <w:rPr>
          <w:rFonts w:ascii="Sylfaen" w:hAnsi="Sylfaen" w:cs="Arial"/>
          <w:color w:val="000000"/>
          <w:lang w:val="es-ES"/>
        </w:rPr>
        <w:t xml:space="preserve"> </w:t>
      </w:r>
    </w:p>
    <w:p w14:paraId="04CC73F3" w14:textId="77777777" w:rsidR="005B5AD2" w:rsidRPr="00EA13D6" w:rsidRDefault="005B5AD2" w:rsidP="005B5AD2">
      <w:pPr>
        <w:pStyle w:val="NormalWeb"/>
        <w:spacing w:before="0" w:after="240"/>
        <w:rPr>
          <w:rFonts w:ascii="Sylfaen" w:hAnsi="Sylfaen" w:cs="Arial"/>
          <w:b/>
          <w:bCs/>
          <w:color w:val="000000"/>
          <w:lang w:val="es-ES"/>
        </w:rPr>
      </w:pPr>
    </w:p>
    <w:p w14:paraId="3288E547" w14:textId="77777777" w:rsidR="005B5AD2" w:rsidRPr="00EA13D6" w:rsidRDefault="005B5AD2" w:rsidP="005B5AD2">
      <w:pPr>
        <w:pStyle w:val="NormalWeb"/>
        <w:spacing w:before="0" w:after="240"/>
        <w:rPr>
          <w:rFonts w:ascii="Sylfaen" w:hAnsi="Sylfaen" w:cs="Arial"/>
          <w:b/>
          <w:bCs/>
          <w:color w:val="000000"/>
          <w:lang w:val="es-ES"/>
        </w:rPr>
      </w:pPr>
    </w:p>
    <w:p w14:paraId="48D0B0E1" w14:textId="77777777" w:rsidR="005B5AD2" w:rsidRPr="00EA13D6" w:rsidRDefault="005B5AD2" w:rsidP="005B5AD2">
      <w:pPr>
        <w:pStyle w:val="NormalWeb"/>
        <w:spacing w:before="0" w:after="240"/>
        <w:rPr>
          <w:rFonts w:ascii="Sylfaen" w:hAnsi="Sylfaen" w:cs="Arial"/>
          <w:b/>
          <w:bCs/>
          <w:color w:val="000000"/>
          <w:lang w:val="es-ES"/>
        </w:rPr>
      </w:pPr>
    </w:p>
    <w:tbl>
      <w:tblPr>
        <w:tblW w:w="11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1"/>
      </w:tblGrid>
      <w:tr w:rsidR="005B5AD2" w:rsidRPr="00EA13D6" w14:paraId="35269AD9" w14:textId="77777777" w:rsidTr="00D63460">
        <w:trPr>
          <w:trHeight w:val="107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8AA6" w14:textId="693F3251" w:rsidR="005B5AD2" w:rsidRPr="00EA13D6" w:rsidRDefault="005C07BB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Título</w:t>
            </w:r>
            <w:r w:rsidR="00617937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 del proyecto</w:t>
            </w:r>
          </w:p>
          <w:p w14:paraId="73B9ACC9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</w:tc>
      </w:tr>
      <w:tr w:rsidR="005B5AD2" w:rsidRPr="00EA13D6" w14:paraId="713D0E7A" w14:textId="77777777" w:rsidTr="00D63460">
        <w:trPr>
          <w:trHeight w:val="107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4C2D" w14:textId="30B37972" w:rsidR="005B5AD2" w:rsidRPr="00EA13D6" w:rsidRDefault="00617937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País del Proyecto (y Enfoque Regional, se apropiado) </w:t>
            </w:r>
          </w:p>
          <w:p w14:paraId="56EA2FEA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</w:tc>
      </w:tr>
      <w:tr w:rsidR="005B5AD2" w:rsidRPr="00EA13D6" w14:paraId="52C6A499" w14:textId="77777777" w:rsidTr="00D63460">
        <w:trPr>
          <w:trHeight w:val="269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62CB" w14:textId="59BC18C5" w:rsidR="005B5AD2" w:rsidRPr="00EA13D6" w:rsidRDefault="00375039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Presenta</w:t>
            </w:r>
            <w:r w:rsidR="00E362E0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 a ti y a tu Contexto</w:t>
            </w:r>
          </w:p>
          <w:p w14:paraId="0917E4FC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74B845DA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5C5C9FC6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686A5834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</w:tc>
      </w:tr>
      <w:tr w:rsidR="005B5AD2" w:rsidRPr="00EA13D6" w14:paraId="0886AAAD" w14:textId="77777777" w:rsidTr="00D63460">
        <w:trPr>
          <w:trHeight w:val="3238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5607" w14:textId="6F81C4B5" w:rsidR="005B5AD2" w:rsidRPr="00EA13D6" w:rsidRDefault="00E362E0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Explica la necesidad de tu proyecto único</w:t>
            </w:r>
          </w:p>
          <w:p w14:paraId="46E21938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6AEE488A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5261D61C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0E5FD34E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0D3A16BB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</w:tc>
      </w:tr>
      <w:tr w:rsidR="005B5AD2" w:rsidRPr="00EA13D6" w14:paraId="2C886510" w14:textId="77777777" w:rsidTr="00D63460">
        <w:trPr>
          <w:trHeight w:val="462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5ECE" w14:textId="0BBCE59A" w:rsidR="005B5AD2" w:rsidRPr="00EA13D6" w:rsidRDefault="00E362E0" w:rsidP="00D63460">
            <w:pPr>
              <w:pStyle w:val="NormalWeb"/>
              <w:spacing w:before="0" w:after="240"/>
              <w:rPr>
                <w:lang w:val="es-ES"/>
              </w:rPr>
            </w:pP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lastRenderedPageBreak/>
              <w:t xml:space="preserve">Explica cómo tu proyecto funcionará para mejorar el </w:t>
            </w:r>
            <w:r w:rsidR="005C07BB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acceso</w:t>
            </w: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 a la justicia para los juveniles</w:t>
            </w:r>
            <w:r w:rsidR="005B5AD2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.</w:t>
            </w: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 Brevemente esboza tu estrategia, (i) indicando tu(s) objetivo(s), (ii) las actividades principales y (iii) los resultados previstos. </w:t>
            </w:r>
          </w:p>
          <w:p w14:paraId="2697C1E8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26F6962F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5CEC45B1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6F3A6F1D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2FC5A73E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4CADCB2B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4257FBB3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445FDC04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</w:tc>
      </w:tr>
      <w:tr w:rsidR="005B5AD2" w:rsidRPr="00EA13D6" w14:paraId="109DABD3" w14:textId="77777777" w:rsidTr="00D63460">
        <w:trPr>
          <w:trHeight w:val="2764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729A" w14:textId="2E681351" w:rsidR="005B5AD2" w:rsidRPr="00EA13D6" w:rsidRDefault="005C07BB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¿Cuales son unos obstáculos potenciales que podrías encontrar implementado tu proyecto?</w:t>
            </w:r>
            <w:r w:rsidR="00E362E0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 </w:t>
            </w:r>
            <w:r w:rsidR="00485828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¿Cómo vas a superar a esos?</w:t>
            </w:r>
            <w:r w:rsidR="00E362E0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  </w:t>
            </w:r>
          </w:p>
          <w:p w14:paraId="2B5C57B6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</w:tc>
      </w:tr>
      <w:tr w:rsidR="005B5AD2" w:rsidRPr="00EA13D6" w14:paraId="1BBF4D16" w14:textId="77777777" w:rsidTr="00D63460">
        <w:trPr>
          <w:trHeight w:val="2764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74CE" w14:textId="48FCC96B" w:rsidR="005B5AD2" w:rsidRPr="00EA13D6" w:rsidRDefault="00E362E0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Identifica otros grupos u individuos que podrían ser en grado </w:t>
            </w:r>
            <w:r w:rsidR="00485828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de </w:t>
            </w: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apoyar el inicio de tu Proyecto (como grupos de escuelas o universidades, grupos religiosos, grupos de ayuda legal, ONG, grupos de sociedad civil u otras organizaciones)</w:t>
            </w:r>
            <w:r w:rsidR="005B5AD2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. </w:t>
            </w:r>
          </w:p>
          <w:p w14:paraId="16EEAA53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5D09016D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3D88932E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3B832AB8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320ABAF9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60B3AC09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67DBBD58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  <w:p w14:paraId="73FBBE45" w14:textId="77777777" w:rsidR="005B5AD2" w:rsidRPr="00EA13D6" w:rsidRDefault="005B5AD2" w:rsidP="00D63460">
            <w:pPr>
              <w:pStyle w:val="NormalWeb"/>
              <w:spacing w:before="0" w:after="240"/>
              <w:rPr>
                <w:rFonts w:ascii="Sylfaen" w:hAnsi="Sylfaen" w:cs="Arial"/>
                <w:b/>
                <w:bCs/>
                <w:color w:val="000000"/>
                <w:lang w:val="es-ES"/>
              </w:rPr>
            </w:pPr>
          </w:p>
        </w:tc>
      </w:tr>
      <w:tr w:rsidR="005B5AD2" w:rsidRPr="00EA13D6" w14:paraId="7E999C68" w14:textId="77777777" w:rsidTr="00D63460">
        <w:trPr>
          <w:trHeight w:val="2764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4089" w14:textId="04EEA5CB" w:rsidR="005B5AD2" w:rsidRPr="00EA13D6" w:rsidRDefault="00E362E0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  <w:r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lastRenderedPageBreak/>
              <w:t xml:space="preserve">Da un esquema aproximado de </w:t>
            </w:r>
            <w:r w:rsidR="00375039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los costes anticipados de la implementación del proyecto. ¿Cómo vas a gastar los fondos otorgados? (los proyectos ganadores recibirán $500, y los proyectos con más impacto </w:t>
            </w:r>
            <w:r w:rsidR="00C727EB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t</w:t>
            </w:r>
            <w:r w:rsidR="00375039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e</w:t>
            </w:r>
            <w:r w:rsidR="00F81BBB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>nd</w:t>
            </w:r>
            <w:r w:rsidR="00375039" w:rsidRPr="00EA13D6"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  <w:t xml:space="preserve">rán la posibilidad de recibir hasta $1500 a la discreción del juez) </w:t>
            </w:r>
          </w:p>
          <w:p w14:paraId="2389B40B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74CCCF87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70425D75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3D08559A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03C8D7C8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4B0AB72C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7521F091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3216E5DC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337CF413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  <w:p w14:paraId="5BAC5DDC" w14:textId="77777777" w:rsidR="005B5AD2" w:rsidRPr="00EA13D6" w:rsidRDefault="005B5AD2" w:rsidP="00D63460">
            <w:pPr>
              <w:pStyle w:val="NormalWeb"/>
              <w:spacing w:before="0" w:after="0"/>
              <w:rPr>
                <w:rFonts w:ascii="Sylfaen" w:hAnsi="Sylfaen" w:cs="Arial"/>
                <w:b/>
                <w:bCs/>
                <w:color w:val="000000"/>
                <w:u w:val="single"/>
                <w:lang w:val="es-ES"/>
              </w:rPr>
            </w:pPr>
          </w:p>
        </w:tc>
      </w:tr>
    </w:tbl>
    <w:p w14:paraId="661239AA" w14:textId="77777777" w:rsidR="005B5AD2" w:rsidRPr="00EA13D6" w:rsidRDefault="005B5AD2" w:rsidP="005B5AD2">
      <w:pPr>
        <w:spacing w:after="240"/>
        <w:rPr>
          <w:lang w:val="es-ES"/>
        </w:rPr>
      </w:pPr>
    </w:p>
    <w:p w14:paraId="74EAFF22" w14:textId="77777777" w:rsidR="005B5AD2" w:rsidRPr="00EA13D6" w:rsidRDefault="005B5AD2">
      <w:pPr>
        <w:rPr>
          <w:lang w:val="es-ES"/>
        </w:rPr>
      </w:pPr>
    </w:p>
    <w:sectPr w:rsidR="005B5AD2" w:rsidRPr="00EA13D6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FDAC1" w14:textId="77777777" w:rsidR="00DF4B76" w:rsidRDefault="00DF4B76">
      <w:r>
        <w:separator/>
      </w:r>
    </w:p>
  </w:endnote>
  <w:endnote w:type="continuationSeparator" w:id="0">
    <w:p w14:paraId="16592AA7" w14:textId="77777777" w:rsidR="00DF4B76" w:rsidRDefault="00DF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7C43" w14:textId="77777777" w:rsidR="00D63460" w:rsidRDefault="00D63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8E07" w14:textId="77777777" w:rsidR="00DF4B76" w:rsidRDefault="00DF4B76">
      <w:r>
        <w:separator/>
      </w:r>
    </w:p>
  </w:footnote>
  <w:footnote w:type="continuationSeparator" w:id="0">
    <w:p w14:paraId="2213E248" w14:textId="77777777" w:rsidR="00DF4B76" w:rsidRDefault="00DF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958D9"/>
    <w:multiLevelType w:val="multilevel"/>
    <w:tmpl w:val="9A369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D2"/>
    <w:rsid w:val="000C110F"/>
    <w:rsid w:val="00185E8C"/>
    <w:rsid w:val="00274E3D"/>
    <w:rsid w:val="00371083"/>
    <w:rsid w:val="00375039"/>
    <w:rsid w:val="003B3E76"/>
    <w:rsid w:val="003D68BD"/>
    <w:rsid w:val="003E0B33"/>
    <w:rsid w:val="00485828"/>
    <w:rsid w:val="005B5AD2"/>
    <w:rsid w:val="005C07BB"/>
    <w:rsid w:val="00617937"/>
    <w:rsid w:val="006231C8"/>
    <w:rsid w:val="00641E37"/>
    <w:rsid w:val="0068568C"/>
    <w:rsid w:val="006A2F54"/>
    <w:rsid w:val="00700D56"/>
    <w:rsid w:val="007122F5"/>
    <w:rsid w:val="007128DA"/>
    <w:rsid w:val="00782230"/>
    <w:rsid w:val="007B04B3"/>
    <w:rsid w:val="00842A27"/>
    <w:rsid w:val="00894057"/>
    <w:rsid w:val="008B7D76"/>
    <w:rsid w:val="008E0AFF"/>
    <w:rsid w:val="00941A54"/>
    <w:rsid w:val="0096338A"/>
    <w:rsid w:val="009647EC"/>
    <w:rsid w:val="00991201"/>
    <w:rsid w:val="009C5B2D"/>
    <w:rsid w:val="009D5A81"/>
    <w:rsid w:val="009D6B78"/>
    <w:rsid w:val="009D7B3B"/>
    <w:rsid w:val="00A159E2"/>
    <w:rsid w:val="00A52811"/>
    <w:rsid w:val="00AD482E"/>
    <w:rsid w:val="00AF62FE"/>
    <w:rsid w:val="00B33A5C"/>
    <w:rsid w:val="00B52761"/>
    <w:rsid w:val="00BB31B2"/>
    <w:rsid w:val="00C727EB"/>
    <w:rsid w:val="00CA051E"/>
    <w:rsid w:val="00CA084D"/>
    <w:rsid w:val="00CB6AB7"/>
    <w:rsid w:val="00D63460"/>
    <w:rsid w:val="00DA09D1"/>
    <w:rsid w:val="00DA6519"/>
    <w:rsid w:val="00DB3C3A"/>
    <w:rsid w:val="00DC335F"/>
    <w:rsid w:val="00DD28AA"/>
    <w:rsid w:val="00DD713C"/>
    <w:rsid w:val="00DF07DD"/>
    <w:rsid w:val="00DF4B76"/>
    <w:rsid w:val="00E362E0"/>
    <w:rsid w:val="00E84256"/>
    <w:rsid w:val="00EA13D6"/>
    <w:rsid w:val="00EE05C3"/>
    <w:rsid w:val="00F8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B6271"/>
  <w15:chartTrackingRefBased/>
  <w15:docId w15:val="{402FED94-8183-3B42-8CCF-57FD39EC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AD2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AD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A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AD2"/>
    <w:rPr>
      <w:rFonts w:ascii="Arial" w:eastAsia="Times New Roman" w:hAnsi="Arial" w:cs="Arial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5AD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B5AD2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Footer">
    <w:name w:val="footer"/>
    <w:basedOn w:val="Normal"/>
    <w:link w:val="FooterChar"/>
    <w:rsid w:val="005B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5AD2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rsid w:val="005B5AD2"/>
    <w:rPr>
      <w:color w:val="0000FF"/>
      <w:u w:val="single"/>
    </w:rPr>
  </w:style>
  <w:style w:type="paragraph" w:styleId="NormalWeb">
    <w:name w:val="Normal (Web)"/>
    <w:basedOn w:val="Normal"/>
    <w:rsid w:val="005B5AD2"/>
    <w:pPr>
      <w:spacing w:before="100" w:after="100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5B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Likhacheva</dc:creator>
  <cp:keywords/>
  <dc:description/>
  <cp:lastModifiedBy>Lisa Likhacheva</cp:lastModifiedBy>
  <cp:revision>47</cp:revision>
  <dcterms:created xsi:type="dcterms:W3CDTF">2020-08-25T15:20:00Z</dcterms:created>
  <dcterms:modified xsi:type="dcterms:W3CDTF">2020-08-26T05:32:00Z</dcterms:modified>
</cp:coreProperties>
</file>