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E96EB" w14:textId="5E1C5720" w:rsidR="0008053E" w:rsidRPr="003C184E" w:rsidRDefault="003C184E" w:rsidP="004672E3">
      <w:pPr>
        <w:jc w:val="center"/>
        <w:rPr>
          <w:b/>
          <w:bCs/>
        </w:rPr>
      </w:pPr>
      <w:r>
        <w:rPr>
          <w:b/>
          <w:bCs/>
        </w:rPr>
        <w:t>For Immediate Release</w:t>
      </w:r>
    </w:p>
    <w:p w14:paraId="0E616B40" w14:textId="40B94247" w:rsidR="00CB5EF8" w:rsidRDefault="00E70464" w:rsidP="00BD4601">
      <w:pPr>
        <w:jc w:val="center"/>
        <w:rPr>
          <w:b/>
          <w:color w:val="1F497D" w:themeColor="text2"/>
          <w:sz w:val="40"/>
          <w:szCs w:val="40"/>
        </w:rPr>
      </w:pPr>
      <w:r w:rsidRPr="001E1698">
        <w:rPr>
          <w:b/>
          <w:color w:val="1F497D" w:themeColor="text2"/>
          <w:sz w:val="40"/>
          <w:szCs w:val="40"/>
        </w:rPr>
        <w:t xml:space="preserve">31 </w:t>
      </w:r>
      <w:r w:rsidR="00BD4601" w:rsidRPr="001E1698">
        <w:rPr>
          <w:b/>
          <w:color w:val="1F497D" w:themeColor="text2"/>
          <w:sz w:val="40"/>
          <w:szCs w:val="40"/>
        </w:rPr>
        <w:t>Y</w:t>
      </w:r>
      <w:r w:rsidR="00246C5C">
        <w:rPr>
          <w:b/>
          <w:color w:val="1F497D" w:themeColor="text2"/>
          <w:sz w:val="40"/>
          <w:szCs w:val="40"/>
        </w:rPr>
        <w:t xml:space="preserve">OUTH WIN </w:t>
      </w:r>
      <w:r w:rsidR="00CB5EF8">
        <w:rPr>
          <w:b/>
          <w:color w:val="1F497D" w:themeColor="text2"/>
          <w:sz w:val="40"/>
          <w:szCs w:val="40"/>
        </w:rPr>
        <w:t xml:space="preserve">IBJ </w:t>
      </w:r>
      <w:r w:rsidR="00246C5C">
        <w:rPr>
          <w:b/>
          <w:color w:val="1F497D" w:themeColor="text2"/>
          <w:sz w:val="40"/>
          <w:szCs w:val="40"/>
        </w:rPr>
        <w:t xml:space="preserve">GLOBAL COMPETITION </w:t>
      </w:r>
    </w:p>
    <w:p w14:paraId="4AD09A73" w14:textId="49C10ECB" w:rsidR="00193D38" w:rsidRPr="001E1698" w:rsidRDefault="00246C5C" w:rsidP="00BD4601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FOR JUVENILE JUSTICE</w:t>
      </w:r>
      <w:r w:rsidR="00BD4601" w:rsidRPr="001E1698">
        <w:rPr>
          <w:b/>
          <w:color w:val="1F497D" w:themeColor="text2"/>
          <w:sz w:val="40"/>
          <w:szCs w:val="40"/>
        </w:rPr>
        <w:t xml:space="preserve"> </w:t>
      </w:r>
    </w:p>
    <w:p w14:paraId="5F008289" w14:textId="5C8BE8A4" w:rsidR="00435787" w:rsidRDefault="004B17BD" w:rsidP="00DF6A2B">
      <w:pPr>
        <w:jc w:val="center"/>
        <w:rPr>
          <w:b/>
          <w:bCs/>
          <w:sz w:val="22"/>
          <w:szCs w:val="22"/>
        </w:rPr>
      </w:pPr>
      <w:r>
        <w:rPr>
          <w:b/>
          <w:sz w:val="28"/>
        </w:rPr>
        <w:t xml:space="preserve">     </w:t>
      </w:r>
    </w:p>
    <w:p w14:paraId="4B5CD973" w14:textId="55E2A486" w:rsidR="009A7840" w:rsidRPr="00B75757" w:rsidRDefault="00B75757" w:rsidP="00442A4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C184E">
        <w:rPr>
          <w:rFonts w:ascii="Times New Roman" w:hAnsi="Times New Roman" w:cs="Times New Roman"/>
          <w:b/>
          <w:bCs/>
          <w:color w:val="1F497D" w:themeColor="text2"/>
        </w:rPr>
        <w:t xml:space="preserve">Geneva Switzerland, </w:t>
      </w:r>
      <w:r w:rsidR="00442A47" w:rsidRPr="003C184E">
        <w:rPr>
          <w:rFonts w:ascii="Times New Roman" w:hAnsi="Times New Roman" w:cs="Times New Roman"/>
          <w:b/>
          <w:bCs/>
          <w:color w:val="1F497D" w:themeColor="text2"/>
        </w:rPr>
        <w:t xml:space="preserve">November 17, 2020. </w:t>
      </w:r>
      <w:r w:rsidR="005720A0" w:rsidRPr="00B75757">
        <w:rPr>
          <w:rFonts w:ascii="Times New Roman" w:hAnsi="Times New Roman" w:cs="Times New Roman"/>
        </w:rPr>
        <w:t>International Bridges to Justice (IBJ) announce</w:t>
      </w:r>
      <w:r w:rsidR="00CB5EF8">
        <w:rPr>
          <w:rFonts w:ascii="Times New Roman" w:hAnsi="Times New Roman" w:cs="Times New Roman"/>
        </w:rPr>
        <w:t>s</w:t>
      </w:r>
      <w:r w:rsidR="00BD4601" w:rsidRPr="00B75757">
        <w:rPr>
          <w:rFonts w:ascii="Times New Roman" w:hAnsi="Times New Roman" w:cs="Times New Roman"/>
        </w:rPr>
        <w:t xml:space="preserve"> the</w:t>
      </w:r>
      <w:r w:rsidR="005720A0" w:rsidRPr="00B75757">
        <w:rPr>
          <w:rFonts w:ascii="Times New Roman" w:hAnsi="Times New Roman" w:cs="Times New Roman"/>
        </w:rPr>
        <w:t xml:space="preserve"> winners of </w:t>
      </w:r>
      <w:r w:rsidR="00442A47" w:rsidRPr="00B75757">
        <w:rPr>
          <w:rFonts w:ascii="Times New Roman" w:hAnsi="Times New Roman" w:cs="Times New Roman"/>
        </w:rPr>
        <w:t xml:space="preserve">its </w:t>
      </w:r>
      <w:r w:rsidR="00E70464" w:rsidRPr="00B75757">
        <w:rPr>
          <w:rFonts w:ascii="Times New Roman" w:hAnsi="Times New Roman" w:cs="Times New Roman"/>
        </w:rPr>
        <w:t>first ever</w:t>
      </w:r>
      <w:r w:rsidR="009A7840" w:rsidRPr="00B75757">
        <w:rPr>
          <w:rFonts w:ascii="Times New Roman" w:hAnsi="Times New Roman" w:cs="Times New Roman"/>
        </w:rPr>
        <w:t xml:space="preserve"> Youth for Youth </w:t>
      </w:r>
      <w:r w:rsidRPr="00B75757">
        <w:rPr>
          <w:rFonts w:ascii="Times New Roman" w:hAnsi="Times New Roman" w:cs="Times New Roman"/>
        </w:rPr>
        <w:t xml:space="preserve">Justice </w:t>
      </w:r>
      <w:r w:rsidR="009A7840" w:rsidRPr="00B75757">
        <w:rPr>
          <w:rFonts w:ascii="Times New Roman" w:hAnsi="Times New Roman" w:cs="Times New Roman"/>
        </w:rPr>
        <w:t>Competition</w:t>
      </w:r>
      <w:r w:rsidR="00E70464" w:rsidRPr="00B75757">
        <w:rPr>
          <w:rFonts w:ascii="Times New Roman" w:hAnsi="Times New Roman" w:cs="Times New Roman"/>
        </w:rPr>
        <w:t xml:space="preserve">. </w:t>
      </w:r>
      <w:r w:rsidR="005720A0" w:rsidRPr="00B75757">
        <w:rPr>
          <w:rFonts w:ascii="Times New Roman" w:hAnsi="Times New Roman" w:cs="Times New Roman"/>
        </w:rPr>
        <w:t>31 youth activists were</w:t>
      </w:r>
      <w:r w:rsidR="00A61D57" w:rsidRPr="00B75757">
        <w:rPr>
          <w:rFonts w:ascii="Times New Roman" w:hAnsi="Times New Roman" w:cs="Times New Roman"/>
        </w:rPr>
        <w:t xml:space="preserve"> </w:t>
      </w:r>
      <w:r w:rsidR="005720A0" w:rsidRPr="00B75757">
        <w:rPr>
          <w:rFonts w:ascii="Times New Roman" w:hAnsi="Times New Roman" w:cs="Times New Roman"/>
        </w:rPr>
        <w:t xml:space="preserve">awarded </w:t>
      </w:r>
      <w:r w:rsidR="00014948" w:rsidRPr="00B75757">
        <w:rPr>
          <w:rFonts w:ascii="Times New Roman" w:hAnsi="Times New Roman" w:cs="Times New Roman"/>
        </w:rPr>
        <w:t xml:space="preserve">seed </w:t>
      </w:r>
      <w:r w:rsidR="005720A0" w:rsidRPr="00B75757">
        <w:rPr>
          <w:rFonts w:ascii="Times New Roman" w:hAnsi="Times New Roman" w:cs="Times New Roman"/>
        </w:rPr>
        <w:t xml:space="preserve">grants to </w:t>
      </w:r>
      <w:r w:rsidR="00BD4601" w:rsidRPr="00B75757">
        <w:rPr>
          <w:rFonts w:ascii="Times New Roman" w:hAnsi="Times New Roman" w:cs="Times New Roman"/>
          <w:color w:val="222222"/>
          <w:shd w:val="clear" w:color="auto" w:fill="FFFFFF"/>
        </w:rPr>
        <w:t>increase</w:t>
      </w:r>
      <w:r w:rsidR="005720A0" w:rsidRPr="00B75757">
        <w:rPr>
          <w:rFonts w:ascii="Times New Roman" w:hAnsi="Times New Roman" w:cs="Times New Roman"/>
          <w:color w:val="222222"/>
          <w:shd w:val="clear" w:color="auto" w:fill="FFFFFF"/>
        </w:rPr>
        <w:t xml:space="preserve"> justice for youth in prison</w:t>
      </w:r>
      <w:r w:rsidR="00E16AC6" w:rsidRPr="00B75757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5720A0" w:rsidRPr="00B75757">
        <w:rPr>
          <w:rFonts w:ascii="Times New Roman" w:hAnsi="Times New Roman" w:cs="Times New Roman"/>
          <w:color w:val="222222"/>
          <w:shd w:val="clear" w:color="auto" w:fill="FFFFFF"/>
        </w:rPr>
        <w:t xml:space="preserve"> worldwide.</w:t>
      </w:r>
      <w:r w:rsidR="005720A0" w:rsidRPr="00B75757">
        <w:rPr>
          <w:rFonts w:ascii="Times New Roman" w:hAnsi="Times New Roman" w:cs="Times New Roman"/>
          <w:b/>
          <w:bCs/>
        </w:rPr>
        <w:t xml:space="preserve"> </w:t>
      </w:r>
      <w:r w:rsidR="00BD4601" w:rsidRPr="00B75757">
        <w:rPr>
          <w:rFonts w:ascii="Times New Roman" w:hAnsi="Times New Roman" w:cs="Times New Roman"/>
        </w:rPr>
        <w:t>Competition w</w:t>
      </w:r>
      <w:r w:rsidR="00442A47" w:rsidRPr="00B75757">
        <w:rPr>
          <w:rFonts w:ascii="Times New Roman" w:hAnsi="Times New Roman" w:cs="Times New Roman"/>
        </w:rPr>
        <w:t xml:space="preserve">inners – who range in age between 16 and 29 years old – come from </w:t>
      </w:r>
      <w:r w:rsidR="00E16AC6" w:rsidRPr="00B75757">
        <w:rPr>
          <w:rFonts w:ascii="Times New Roman" w:hAnsi="Times New Roman" w:cs="Times New Roman"/>
        </w:rPr>
        <w:t xml:space="preserve">diverse </w:t>
      </w:r>
      <w:r w:rsidR="00442A47" w:rsidRPr="00B75757">
        <w:rPr>
          <w:rFonts w:ascii="Times New Roman" w:hAnsi="Times New Roman" w:cs="Times New Roman"/>
        </w:rPr>
        <w:t xml:space="preserve">countries including, Benin, Burundi, Cameroon, Colombia, DR Congo, India, Nigeria, Pakistan, Rwanda, Thailand, Togo, and Zimbabwe. </w:t>
      </w:r>
      <w:r w:rsidR="00E16AC6" w:rsidRPr="00B75757">
        <w:rPr>
          <w:rFonts w:ascii="Times New Roman" w:hAnsi="Times New Roman" w:cs="Times New Roman"/>
          <w:color w:val="222222"/>
          <w:shd w:val="clear" w:color="auto" w:fill="FFFFFF"/>
        </w:rPr>
        <w:t>They</w:t>
      </w:r>
      <w:r w:rsidR="00E70464" w:rsidRPr="00B757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42A47" w:rsidRPr="00B75757">
        <w:rPr>
          <w:rFonts w:ascii="Times New Roman" w:hAnsi="Times New Roman" w:cs="Times New Roman"/>
          <w:color w:val="222222"/>
          <w:shd w:val="clear" w:color="auto" w:fill="FFFFFF"/>
        </w:rPr>
        <w:t>now</w:t>
      </w:r>
      <w:r w:rsidR="00E70464" w:rsidRPr="00B75757">
        <w:rPr>
          <w:rFonts w:ascii="Times New Roman" w:hAnsi="Times New Roman" w:cs="Times New Roman"/>
          <w:color w:val="222222"/>
          <w:shd w:val="clear" w:color="auto" w:fill="FFFFFF"/>
        </w:rPr>
        <w:t xml:space="preserve"> join IBJ’s global </w:t>
      </w:r>
      <w:r w:rsidR="00BD4601" w:rsidRPr="00B75757">
        <w:rPr>
          <w:rFonts w:ascii="Times New Roman" w:hAnsi="Times New Roman" w:cs="Times New Roman"/>
          <w:color w:val="222222"/>
          <w:shd w:val="clear" w:color="auto" w:fill="FFFFFF"/>
        </w:rPr>
        <w:t>movement</w:t>
      </w:r>
      <w:r w:rsidR="00E70464" w:rsidRPr="00B75757">
        <w:rPr>
          <w:rFonts w:ascii="Times New Roman" w:hAnsi="Times New Roman" w:cs="Times New Roman"/>
          <w:color w:val="222222"/>
          <w:shd w:val="clear" w:color="auto" w:fill="FFFFFF"/>
        </w:rPr>
        <w:t xml:space="preserve"> of activists fighting for youth rights behind prison bars. </w:t>
      </w:r>
    </w:p>
    <w:p w14:paraId="55C33249" w14:textId="3C6D09DD" w:rsidR="007347A0" w:rsidRPr="00B75757" w:rsidRDefault="007347A0" w:rsidP="00442A4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D97CB98" w14:textId="03BB57F5" w:rsidR="007347A0" w:rsidRPr="003C184E" w:rsidRDefault="007347A0" w:rsidP="00C556DC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D9686F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"Youth </w:t>
      </w:r>
      <w:r w:rsidR="00E6334D">
        <w:rPr>
          <w:rFonts w:ascii="Times New Roman" w:eastAsia="Times New Roman" w:hAnsi="Times New Roman" w:cs="Times New Roman"/>
          <w:i/>
          <w:iCs/>
          <w:color w:val="1F497D" w:themeColor="text2"/>
        </w:rPr>
        <w:t>can and should be</w:t>
      </w:r>
      <w:r w:rsidRPr="00D9686F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 a powerful force in the fight </w:t>
      </w:r>
      <w:r w:rsidRPr="00B75757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for </w:t>
      </w:r>
      <w:r w:rsidRPr="00D9686F">
        <w:rPr>
          <w:rFonts w:ascii="Times New Roman" w:eastAsia="Times New Roman" w:hAnsi="Times New Roman" w:cs="Times New Roman"/>
          <w:i/>
          <w:iCs/>
          <w:color w:val="1F497D" w:themeColor="text2"/>
        </w:rPr>
        <w:t>access to justice</w:t>
      </w:r>
      <w:r w:rsidR="00C556DC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 worldwide</w:t>
      </w:r>
      <w:r w:rsidRPr="00B75757">
        <w:rPr>
          <w:rFonts w:ascii="Times New Roman" w:hAnsi="Times New Roman" w:cs="Times New Roman"/>
          <w:i/>
          <w:iCs/>
          <w:color w:val="1F497D" w:themeColor="text2"/>
          <w:shd w:val="clear" w:color="auto" w:fill="FFFFFF"/>
        </w:rPr>
        <w:t>. IBJ’s Youth for Youth Justice Competition harnesses youth power to mobilize solutions to tackle the real injustices vulnerable incarcerated children face</w:t>
      </w:r>
      <w:r w:rsidR="00903C5D">
        <w:rPr>
          <w:rFonts w:ascii="Times New Roman" w:hAnsi="Times New Roman" w:cs="Times New Roman"/>
          <w:i/>
          <w:iCs/>
          <w:color w:val="1F497D" w:themeColor="text2"/>
          <w:shd w:val="clear" w:color="auto" w:fill="FFFFFF"/>
        </w:rPr>
        <w:t>,</w:t>
      </w:r>
      <w:r w:rsidRPr="00B75757">
        <w:rPr>
          <w:rFonts w:ascii="Times New Roman" w:hAnsi="Times New Roman" w:cs="Times New Roman"/>
          <w:i/>
          <w:iCs/>
          <w:color w:val="1F497D" w:themeColor="text2"/>
          <w:shd w:val="clear" w:color="auto" w:fill="FFFFFF"/>
        </w:rPr>
        <w:t xml:space="preserve"> </w:t>
      </w:r>
      <w:r w:rsidR="00C556DC">
        <w:rPr>
          <w:rFonts w:ascii="Times New Roman" w:hAnsi="Times New Roman" w:cs="Times New Roman"/>
          <w:i/>
          <w:iCs/>
          <w:color w:val="1F497D" w:themeColor="text2"/>
          <w:shd w:val="clear" w:color="auto" w:fill="FFFFFF"/>
        </w:rPr>
        <w:t>from Cameroon to Colombia</w:t>
      </w:r>
      <w:r w:rsidRPr="00B75757">
        <w:rPr>
          <w:rFonts w:ascii="Times New Roman" w:hAnsi="Times New Roman" w:cs="Times New Roman"/>
          <w:i/>
          <w:iCs/>
          <w:color w:val="1F497D" w:themeColor="text2"/>
          <w:shd w:val="clear" w:color="auto" w:fill="FFFFFF"/>
        </w:rPr>
        <w:t>.</w:t>
      </w:r>
      <w:r w:rsidRPr="00D9686F">
        <w:rPr>
          <w:rFonts w:ascii="Times New Roman" w:eastAsia="Times New Roman" w:hAnsi="Times New Roman" w:cs="Times New Roman"/>
          <w:i/>
          <w:iCs/>
          <w:color w:val="1F497D" w:themeColor="text2"/>
        </w:rPr>
        <w:t>"</w:t>
      </w:r>
      <w:r w:rsidR="00C556DC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 </w:t>
      </w:r>
      <w:r w:rsidR="00406A9B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    </w:t>
      </w:r>
      <w:r w:rsidR="00C556DC">
        <w:rPr>
          <w:rFonts w:ascii="Times New Roman" w:eastAsia="Times New Roman" w:hAnsi="Times New Roman" w:cs="Times New Roman"/>
          <w:i/>
          <w:iCs/>
          <w:color w:val="1F497D" w:themeColor="text2"/>
        </w:rPr>
        <w:t xml:space="preserve">- </w:t>
      </w:r>
      <w:r w:rsidRPr="003C184E">
        <w:rPr>
          <w:rFonts w:ascii="Times New Roman" w:hAnsi="Times New Roman" w:cs="Times New Roman"/>
          <w:iCs/>
          <w:color w:val="1F497D" w:themeColor="text2"/>
        </w:rPr>
        <w:t xml:space="preserve">Noah Wong, </w:t>
      </w:r>
      <w:r w:rsidR="00100A73">
        <w:rPr>
          <w:rFonts w:ascii="Times New Roman" w:hAnsi="Times New Roman" w:cs="Times New Roman"/>
          <w:iCs/>
          <w:color w:val="1F497D" w:themeColor="text2"/>
        </w:rPr>
        <w:t xml:space="preserve">18, </w:t>
      </w:r>
      <w:r w:rsidRPr="003C184E">
        <w:rPr>
          <w:rFonts w:ascii="Times New Roman" w:hAnsi="Times New Roman" w:cs="Times New Roman"/>
          <w:iCs/>
          <w:color w:val="1F497D" w:themeColor="text2"/>
        </w:rPr>
        <w:t>President of IBJ Youth</w:t>
      </w:r>
    </w:p>
    <w:p w14:paraId="136A44C9" w14:textId="77777777" w:rsidR="007347A0" w:rsidRPr="00B75757" w:rsidRDefault="007347A0" w:rsidP="007347A0">
      <w:pPr>
        <w:jc w:val="both"/>
        <w:rPr>
          <w:rFonts w:ascii="Times New Roman" w:eastAsia="Times New Roman" w:hAnsi="Times New Roman" w:cs="Times New Roman"/>
        </w:rPr>
      </w:pPr>
    </w:p>
    <w:p w14:paraId="2AD33412" w14:textId="7A650807" w:rsidR="00754F20" w:rsidRPr="00B75757" w:rsidRDefault="00A9720B" w:rsidP="00442A47">
      <w:pPr>
        <w:jc w:val="both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4F188B">
        <w:rPr>
          <w:rFonts w:ascii="Times New Roman" w:hAnsi="Times New Roman" w:cs="Times New Roman"/>
          <w:b/>
          <w:bCs/>
          <w:noProof/>
          <w:color w:val="1F497D" w:themeColor="text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24377282" wp14:editId="4B836980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162175" cy="1939925"/>
            <wp:effectExtent l="0" t="0" r="9525" b="3175"/>
            <wp:wrapSquare wrapText="bothSides"/>
            <wp:docPr id="6" name="Picture 6" descr="A picture containing person, indoor, building, l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son bar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7"/>
                    <a:stretch/>
                  </pic:blipFill>
                  <pic:spPr bwMode="auto">
                    <a:xfrm>
                      <a:off x="0" y="0"/>
                      <a:ext cx="2162175" cy="193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014A" w:rsidRPr="004F188B">
        <w:rPr>
          <w:rFonts w:ascii="Times New Roman" w:hAnsi="Times New Roman" w:cs="Times New Roman"/>
          <w:b/>
          <w:bCs/>
          <w:color w:val="1F497D" w:themeColor="text2"/>
        </w:rPr>
        <w:t xml:space="preserve">Global </w:t>
      </w:r>
      <w:r w:rsidR="004F188B" w:rsidRPr="004F188B">
        <w:rPr>
          <w:rFonts w:ascii="Times New Roman" w:hAnsi="Times New Roman" w:cs="Times New Roman"/>
          <w:b/>
          <w:bCs/>
          <w:color w:val="1F497D" w:themeColor="text2"/>
        </w:rPr>
        <w:t>C</w:t>
      </w:r>
      <w:r w:rsidR="00D8014A" w:rsidRPr="004F188B">
        <w:rPr>
          <w:rFonts w:ascii="Times New Roman" w:hAnsi="Times New Roman" w:cs="Times New Roman"/>
          <w:b/>
          <w:bCs/>
          <w:color w:val="1F497D" w:themeColor="text2"/>
        </w:rPr>
        <w:t>risis for</w:t>
      </w:r>
      <w:r w:rsidR="00CB5EF8">
        <w:rPr>
          <w:rFonts w:ascii="Times New Roman" w:hAnsi="Times New Roman" w:cs="Times New Roman"/>
          <w:b/>
          <w:bCs/>
          <w:color w:val="1F497D" w:themeColor="text2"/>
        </w:rPr>
        <w:t xml:space="preserve"> Imprisoned</w:t>
      </w:r>
      <w:r w:rsidR="00D8014A" w:rsidRPr="004F188B">
        <w:rPr>
          <w:rFonts w:ascii="Times New Roman" w:hAnsi="Times New Roman" w:cs="Times New Roman"/>
          <w:b/>
          <w:bCs/>
          <w:color w:val="1F497D" w:themeColor="text2"/>
        </w:rPr>
        <w:t xml:space="preserve"> Children</w:t>
      </w:r>
      <w:r w:rsidR="004F188B" w:rsidRPr="004F188B">
        <w:rPr>
          <w:rFonts w:ascii="Times New Roman" w:hAnsi="Times New Roman" w:cs="Times New Roman"/>
          <w:b/>
          <w:bCs/>
          <w:color w:val="1F497D" w:themeColor="text2"/>
        </w:rPr>
        <w:t>.</w:t>
      </w:r>
      <w:r w:rsidR="00D8014A">
        <w:rPr>
          <w:rFonts w:ascii="Times New Roman" w:hAnsi="Times New Roman" w:cs="Times New Roman"/>
        </w:rPr>
        <w:t xml:space="preserve"> </w:t>
      </w:r>
      <w:r w:rsidR="003B1354" w:rsidRPr="00B75757">
        <w:rPr>
          <w:rFonts w:ascii="Times New Roman" w:hAnsi="Times New Roman" w:cs="Times New Roman"/>
        </w:rPr>
        <w:t xml:space="preserve">An estimated one million children are in detention around the world. Despite constitutional and legal provisions that ensure their rights, up to 85% of children are incarcerated with adults, leaving them vulnerable to violence and predatorial sexual abuse. Too poor to afford a lawyer, children often languish for months </w:t>
      </w:r>
      <w:r w:rsidR="00E6334D">
        <w:rPr>
          <w:rFonts w:ascii="Times New Roman" w:hAnsi="Times New Roman" w:cs="Times New Roman"/>
        </w:rPr>
        <w:t>or</w:t>
      </w:r>
      <w:r w:rsidR="003B1354" w:rsidRPr="00B75757">
        <w:rPr>
          <w:rFonts w:ascii="Times New Roman" w:hAnsi="Times New Roman" w:cs="Times New Roman"/>
        </w:rPr>
        <w:t xml:space="preserve"> years behind bars awaiting trial. With nowhere to turn, they face an uncertain and desperate future.</w:t>
      </w:r>
    </w:p>
    <w:p w14:paraId="0407D121" w14:textId="77777777" w:rsidR="003B1354" w:rsidRPr="00B75757" w:rsidRDefault="003B1354" w:rsidP="00014948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1F497D" w:themeColor="text2"/>
        </w:rPr>
      </w:pPr>
    </w:p>
    <w:p w14:paraId="28E5E0F3" w14:textId="77777777" w:rsidR="00ED4FE6" w:rsidRDefault="00ED4FE6" w:rsidP="004C696E">
      <w:pPr>
        <w:jc w:val="both"/>
        <w:rPr>
          <w:rFonts w:ascii="Times New Roman" w:eastAsia="Times New Roman" w:hAnsi="Times New Roman" w:cs="Times New Roman"/>
          <w:b/>
          <w:bCs/>
          <w:color w:val="1F497D" w:themeColor="text2"/>
        </w:rPr>
      </w:pPr>
    </w:p>
    <w:p w14:paraId="6C2A52CD" w14:textId="684E8F8C" w:rsidR="004C696E" w:rsidRPr="00D9686F" w:rsidRDefault="00ED3AC6" w:rsidP="004C696E">
      <w:pPr>
        <w:jc w:val="both"/>
        <w:rPr>
          <w:rFonts w:ascii="Times New Roman" w:eastAsia="Times New Roman" w:hAnsi="Times New Roman" w:cs="Times New Roman"/>
        </w:rPr>
      </w:pPr>
      <w:r w:rsidRPr="00B7575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B9A5FC9" wp14:editId="5B9EF661">
            <wp:simplePos x="0" y="0"/>
            <wp:positionH relativeFrom="column">
              <wp:posOffset>24765</wp:posOffset>
            </wp:positionH>
            <wp:positionV relativeFrom="paragraph">
              <wp:posOffset>45085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BJ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EF8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IBJ Youth for Youth </w:t>
      </w:r>
      <w:r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Justice </w:t>
      </w:r>
      <w:r w:rsidR="004C696E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Competition winners </w:t>
      </w:r>
      <w:r w:rsidR="00120509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will </w:t>
      </w:r>
      <w:r w:rsidR="004C696E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>us</w:t>
      </w:r>
      <w:r w:rsidR="004F188B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>e</w:t>
      </w:r>
      <w:r w:rsidR="004C696E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award funds to </w:t>
      </w:r>
      <w:r w:rsidR="00CB5EF8">
        <w:rPr>
          <w:rFonts w:ascii="Times New Roman" w:eastAsia="Times New Roman" w:hAnsi="Times New Roman" w:cs="Times New Roman"/>
          <w:b/>
          <w:bCs/>
          <w:color w:val="1F497D" w:themeColor="text2"/>
        </w:rPr>
        <w:t>create</w:t>
      </w:r>
      <w:r w:rsidR="004C696E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CB5EF8">
        <w:rPr>
          <w:rFonts w:ascii="Times New Roman" w:eastAsia="Times New Roman" w:hAnsi="Times New Roman" w:cs="Times New Roman"/>
          <w:b/>
          <w:bCs/>
          <w:color w:val="1F497D" w:themeColor="text2"/>
        </w:rPr>
        <w:t>new</w:t>
      </w:r>
      <w:r w:rsidR="004C696E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solutions</w:t>
      </w:r>
      <w:r w:rsidR="001E1698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for incarcerated </w:t>
      </w:r>
      <w:r w:rsidR="00CB5EF8">
        <w:rPr>
          <w:rFonts w:ascii="Times New Roman" w:eastAsia="Times New Roman" w:hAnsi="Times New Roman" w:cs="Times New Roman"/>
          <w:b/>
          <w:bCs/>
          <w:color w:val="1F497D" w:themeColor="text2"/>
        </w:rPr>
        <w:t>children</w:t>
      </w:r>
      <w:r w:rsidR="004C696E" w:rsidRPr="004F188B">
        <w:rPr>
          <w:rFonts w:ascii="Times New Roman" w:eastAsia="Times New Roman" w:hAnsi="Times New Roman" w:cs="Times New Roman"/>
          <w:b/>
          <w:bCs/>
          <w:color w:val="1F497D" w:themeColor="text2"/>
        </w:rPr>
        <w:t>.</w:t>
      </w:r>
      <w:r w:rsidR="004C696E" w:rsidRPr="004F188B">
        <w:rPr>
          <w:rFonts w:ascii="Times New Roman" w:eastAsia="Times New Roman" w:hAnsi="Times New Roman" w:cs="Times New Roman"/>
          <w:color w:val="1F497D" w:themeColor="text2"/>
        </w:rPr>
        <w:t xml:space="preserve"> </w:t>
      </w:r>
      <w:r w:rsidR="004C696E" w:rsidRPr="00D9686F">
        <w:rPr>
          <w:rFonts w:ascii="Times New Roman" w:eastAsia="Times New Roman" w:hAnsi="Times New Roman" w:cs="Times New Roman"/>
        </w:rPr>
        <w:t>25</w:t>
      </w:r>
      <w:r w:rsidR="00A9720B" w:rsidRPr="00B75757">
        <w:rPr>
          <w:rFonts w:ascii="Times New Roman" w:eastAsia="Times New Roman" w:hAnsi="Times New Roman" w:cs="Times New Roman"/>
        </w:rPr>
        <w:t>-</w:t>
      </w:r>
      <w:r w:rsidR="004C696E" w:rsidRPr="00D9686F">
        <w:rPr>
          <w:rFonts w:ascii="Times New Roman" w:eastAsia="Times New Roman" w:hAnsi="Times New Roman" w:cs="Times New Roman"/>
        </w:rPr>
        <w:t>year</w:t>
      </w:r>
      <w:r w:rsidR="00A9720B" w:rsidRPr="00B75757">
        <w:rPr>
          <w:rFonts w:ascii="Times New Roman" w:eastAsia="Times New Roman" w:hAnsi="Times New Roman" w:cs="Times New Roman"/>
        </w:rPr>
        <w:t xml:space="preserve"> </w:t>
      </w:r>
      <w:r w:rsidR="004C696E" w:rsidRPr="00D9686F">
        <w:rPr>
          <w:rFonts w:ascii="Times New Roman" w:eastAsia="Times New Roman" w:hAnsi="Times New Roman" w:cs="Times New Roman"/>
        </w:rPr>
        <w:t>old Eul</w:t>
      </w:r>
      <w:r w:rsidR="00100A73">
        <w:rPr>
          <w:rFonts w:ascii="Times New Roman" w:eastAsia="Times New Roman" w:hAnsi="Times New Roman" w:cs="Times New Roman"/>
        </w:rPr>
        <w:t>a</w:t>
      </w:r>
      <w:r w:rsidR="004C696E" w:rsidRPr="00D9686F">
        <w:rPr>
          <w:rFonts w:ascii="Times New Roman" w:eastAsia="Times New Roman" w:hAnsi="Times New Roman" w:cs="Times New Roman"/>
        </w:rPr>
        <w:t>lia</w:t>
      </w:r>
      <w:r w:rsidR="006F4EFC" w:rsidRPr="00B75757">
        <w:rPr>
          <w:rFonts w:ascii="Times New Roman" w:eastAsia="Times New Roman" w:hAnsi="Times New Roman" w:cs="Times New Roman"/>
        </w:rPr>
        <w:t xml:space="preserve">, </w:t>
      </w:r>
      <w:r w:rsidR="004C696E" w:rsidRPr="00D9686F">
        <w:rPr>
          <w:rFonts w:ascii="Times New Roman" w:eastAsia="Times New Roman" w:hAnsi="Times New Roman" w:cs="Times New Roman"/>
        </w:rPr>
        <w:t xml:space="preserve">a student </w:t>
      </w:r>
      <w:r w:rsidR="004C696E" w:rsidRPr="00B75757">
        <w:rPr>
          <w:rFonts w:ascii="Times New Roman" w:eastAsia="Times New Roman" w:hAnsi="Times New Roman" w:cs="Times New Roman"/>
        </w:rPr>
        <w:t>from</w:t>
      </w:r>
      <w:r w:rsidR="004C696E" w:rsidRPr="00D9686F">
        <w:rPr>
          <w:rFonts w:ascii="Times New Roman" w:eastAsia="Times New Roman" w:hAnsi="Times New Roman" w:cs="Times New Roman"/>
        </w:rPr>
        <w:t xml:space="preserve"> Colombia</w:t>
      </w:r>
      <w:r w:rsidR="006F4EFC" w:rsidRPr="00B75757">
        <w:rPr>
          <w:rFonts w:ascii="Times New Roman" w:eastAsia="Times New Roman" w:hAnsi="Times New Roman" w:cs="Times New Roman"/>
        </w:rPr>
        <w:t xml:space="preserve">, </w:t>
      </w:r>
      <w:r w:rsidR="001E1698" w:rsidRPr="00B75757">
        <w:rPr>
          <w:rFonts w:ascii="Times New Roman" w:eastAsia="Times New Roman" w:hAnsi="Times New Roman" w:cs="Times New Roman"/>
        </w:rPr>
        <w:t>is</w:t>
      </w:r>
      <w:r w:rsidR="004C696E" w:rsidRPr="00D9686F">
        <w:rPr>
          <w:rFonts w:ascii="Times New Roman" w:eastAsia="Times New Roman" w:hAnsi="Times New Roman" w:cs="Times New Roman"/>
        </w:rPr>
        <w:t xml:space="preserve"> </w:t>
      </w:r>
      <w:r w:rsidR="00CB5EF8">
        <w:rPr>
          <w:rFonts w:ascii="Times New Roman" w:eastAsia="Times New Roman" w:hAnsi="Times New Roman" w:cs="Times New Roman"/>
        </w:rPr>
        <w:t>developing</w:t>
      </w:r>
      <w:r w:rsidR="004C696E" w:rsidRPr="00D9686F">
        <w:rPr>
          <w:rFonts w:ascii="Times New Roman" w:eastAsia="Times New Roman" w:hAnsi="Times New Roman" w:cs="Times New Roman"/>
        </w:rPr>
        <w:t xml:space="preserve"> an app </w:t>
      </w:r>
      <w:r w:rsidR="006F4EFC" w:rsidRPr="00B75757">
        <w:rPr>
          <w:rFonts w:ascii="Times New Roman" w:eastAsia="Times New Roman" w:hAnsi="Times New Roman" w:cs="Times New Roman"/>
        </w:rPr>
        <w:t>to help</w:t>
      </w:r>
      <w:r w:rsidR="004C696E" w:rsidRPr="00D9686F">
        <w:rPr>
          <w:rFonts w:ascii="Times New Roman" w:eastAsia="Times New Roman" w:hAnsi="Times New Roman" w:cs="Times New Roman"/>
        </w:rPr>
        <w:t xml:space="preserve"> </w:t>
      </w:r>
      <w:r w:rsidR="00014948" w:rsidRPr="00B75757">
        <w:rPr>
          <w:rFonts w:ascii="Times New Roman" w:eastAsia="Times New Roman" w:hAnsi="Times New Roman" w:cs="Times New Roman"/>
        </w:rPr>
        <w:t xml:space="preserve">youth </w:t>
      </w:r>
      <w:r w:rsidR="00E23B1A" w:rsidRPr="00B75757">
        <w:rPr>
          <w:rFonts w:ascii="Times New Roman" w:eastAsia="Times New Roman" w:hAnsi="Times New Roman" w:cs="Times New Roman"/>
        </w:rPr>
        <w:t>protestors</w:t>
      </w:r>
      <w:r w:rsidR="004C696E" w:rsidRPr="00D9686F">
        <w:rPr>
          <w:rFonts w:ascii="Times New Roman" w:eastAsia="Times New Roman" w:hAnsi="Times New Roman" w:cs="Times New Roman"/>
        </w:rPr>
        <w:t xml:space="preserve"> </w:t>
      </w:r>
      <w:r w:rsidR="00014948" w:rsidRPr="00B75757">
        <w:rPr>
          <w:rFonts w:ascii="Times New Roman" w:eastAsia="Times New Roman" w:hAnsi="Times New Roman" w:cs="Times New Roman"/>
        </w:rPr>
        <w:t>alert others</w:t>
      </w:r>
      <w:r w:rsidR="00E23B1A" w:rsidRPr="00B75757">
        <w:rPr>
          <w:rFonts w:ascii="Times New Roman" w:eastAsia="Times New Roman" w:hAnsi="Times New Roman" w:cs="Times New Roman"/>
        </w:rPr>
        <w:t xml:space="preserve"> </w:t>
      </w:r>
      <w:r w:rsidR="00014948" w:rsidRPr="00B75757">
        <w:rPr>
          <w:rFonts w:ascii="Times New Roman" w:eastAsia="Times New Roman" w:hAnsi="Times New Roman" w:cs="Times New Roman"/>
        </w:rPr>
        <w:t>when</w:t>
      </w:r>
      <w:r w:rsidR="004C696E" w:rsidRPr="00D9686F">
        <w:rPr>
          <w:rFonts w:ascii="Times New Roman" w:eastAsia="Times New Roman" w:hAnsi="Times New Roman" w:cs="Times New Roman"/>
        </w:rPr>
        <w:t xml:space="preserve"> they</w:t>
      </w:r>
      <w:r w:rsidR="004C696E" w:rsidRPr="00B75757">
        <w:rPr>
          <w:rFonts w:ascii="Times New Roman" w:eastAsia="Times New Roman" w:hAnsi="Times New Roman" w:cs="Times New Roman"/>
        </w:rPr>
        <w:t xml:space="preserve"> </w:t>
      </w:r>
      <w:r w:rsidR="006F4EFC" w:rsidRPr="00B75757">
        <w:rPr>
          <w:rFonts w:ascii="Times New Roman" w:eastAsia="Times New Roman" w:hAnsi="Times New Roman" w:cs="Times New Roman"/>
        </w:rPr>
        <w:t xml:space="preserve">are </w:t>
      </w:r>
      <w:r w:rsidR="004C696E" w:rsidRPr="00D9686F">
        <w:rPr>
          <w:rFonts w:ascii="Times New Roman" w:eastAsia="Times New Roman" w:hAnsi="Times New Roman" w:cs="Times New Roman"/>
        </w:rPr>
        <w:t xml:space="preserve">being arrested, </w:t>
      </w:r>
      <w:r w:rsidR="001E1698" w:rsidRPr="00B75757">
        <w:rPr>
          <w:rFonts w:ascii="Times New Roman" w:eastAsia="Times New Roman" w:hAnsi="Times New Roman" w:cs="Times New Roman"/>
        </w:rPr>
        <w:t>enabling</w:t>
      </w:r>
      <w:r w:rsidR="004C696E" w:rsidRPr="00D9686F">
        <w:rPr>
          <w:rFonts w:ascii="Times New Roman" w:eastAsia="Times New Roman" w:hAnsi="Times New Roman" w:cs="Times New Roman"/>
        </w:rPr>
        <w:t xml:space="preserve"> lawyers to </w:t>
      </w:r>
      <w:r w:rsidR="001E1698" w:rsidRPr="00B75757">
        <w:rPr>
          <w:rFonts w:ascii="Times New Roman" w:eastAsia="Times New Roman" w:hAnsi="Times New Roman" w:cs="Times New Roman"/>
        </w:rPr>
        <w:t xml:space="preserve">quickly </w:t>
      </w:r>
      <w:r w:rsidR="00E23B1A" w:rsidRPr="00B75757">
        <w:rPr>
          <w:rFonts w:ascii="Times New Roman" w:eastAsia="Times New Roman" w:hAnsi="Times New Roman" w:cs="Times New Roman"/>
        </w:rPr>
        <w:t>intervene</w:t>
      </w:r>
      <w:r w:rsidR="004C696E" w:rsidRPr="00D9686F">
        <w:rPr>
          <w:rFonts w:ascii="Times New Roman" w:eastAsia="Times New Roman" w:hAnsi="Times New Roman" w:cs="Times New Roman"/>
        </w:rPr>
        <w:t>. 16</w:t>
      </w:r>
      <w:r w:rsidR="00100A73">
        <w:rPr>
          <w:rFonts w:ascii="Times New Roman" w:eastAsia="Times New Roman" w:hAnsi="Times New Roman" w:cs="Times New Roman"/>
        </w:rPr>
        <w:t>-</w:t>
      </w:r>
      <w:r w:rsidR="004C696E" w:rsidRPr="00D9686F">
        <w:rPr>
          <w:rFonts w:ascii="Times New Roman" w:eastAsia="Times New Roman" w:hAnsi="Times New Roman" w:cs="Times New Roman"/>
        </w:rPr>
        <w:t>year</w:t>
      </w:r>
      <w:r w:rsidR="00100A73">
        <w:rPr>
          <w:rFonts w:ascii="Times New Roman" w:eastAsia="Times New Roman" w:hAnsi="Times New Roman" w:cs="Times New Roman"/>
        </w:rPr>
        <w:t>-</w:t>
      </w:r>
      <w:r w:rsidR="004C696E" w:rsidRPr="00D9686F">
        <w:rPr>
          <w:rFonts w:ascii="Times New Roman" w:eastAsia="Times New Roman" w:hAnsi="Times New Roman" w:cs="Times New Roman"/>
        </w:rPr>
        <w:t>old Nita</w:t>
      </w:r>
      <w:r w:rsidR="00CB5EF8">
        <w:rPr>
          <w:rFonts w:ascii="Times New Roman" w:eastAsia="Times New Roman" w:hAnsi="Times New Roman" w:cs="Times New Roman"/>
        </w:rPr>
        <w:t>, a Thai high school student, is creating a</w:t>
      </w:r>
      <w:r w:rsidR="004C696E" w:rsidRPr="00D9686F">
        <w:rPr>
          <w:rFonts w:ascii="Times New Roman" w:eastAsia="Times New Roman" w:hAnsi="Times New Roman" w:cs="Times New Roman"/>
        </w:rPr>
        <w:t xml:space="preserve"> </w:t>
      </w:r>
      <w:r w:rsidR="00E23B1A" w:rsidRPr="00B75757">
        <w:rPr>
          <w:rFonts w:ascii="Times New Roman" w:eastAsia="Times New Roman" w:hAnsi="Times New Roman" w:cs="Times New Roman"/>
        </w:rPr>
        <w:t>game</w:t>
      </w:r>
      <w:r w:rsidR="00E23B1A" w:rsidRPr="00D9686F">
        <w:rPr>
          <w:rFonts w:ascii="Times New Roman" w:eastAsia="Times New Roman" w:hAnsi="Times New Roman" w:cs="Times New Roman"/>
        </w:rPr>
        <w:t xml:space="preserve"> </w:t>
      </w:r>
      <w:r w:rsidR="00E23B1A" w:rsidRPr="00B75757">
        <w:rPr>
          <w:rFonts w:ascii="Times New Roman" w:eastAsia="Times New Roman" w:hAnsi="Times New Roman" w:cs="Times New Roman"/>
        </w:rPr>
        <w:t xml:space="preserve">style </w:t>
      </w:r>
      <w:r w:rsidR="00E23B1A" w:rsidRPr="00D9686F">
        <w:rPr>
          <w:rFonts w:ascii="Times New Roman" w:eastAsia="Times New Roman" w:hAnsi="Times New Roman" w:cs="Times New Roman"/>
        </w:rPr>
        <w:t>app</w:t>
      </w:r>
      <w:r w:rsidR="00E23B1A" w:rsidRPr="00B75757">
        <w:rPr>
          <w:rFonts w:ascii="Times New Roman" w:eastAsia="Times New Roman" w:hAnsi="Times New Roman" w:cs="Times New Roman"/>
        </w:rPr>
        <w:t xml:space="preserve"> </w:t>
      </w:r>
      <w:r w:rsidR="00CB5EF8">
        <w:rPr>
          <w:rFonts w:ascii="Times New Roman" w:eastAsia="Times New Roman" w:hAnsi="Times New Roman" w:cs="Times New Roman"/>
        </w:rPr>
        <w:t>where</w:t>
      </w:r>
      <w:r w:rsidR="00E23B1A" w:rsidRPr="00B75757">
        <w:rPr>
          <w:rFonts w:ascii="Times New Roman" w:eastAsia="Times New Roman" w:hAnsi="Times New Roman" w:cs="Times New Roman"/>
        </w:rPr>
        <w:t xml:space="preserve"> </w:t>
      </w:r>
      <w:r w:rsidR="00E23B1A" w:rsidRPr="00D9686F">
        <w:rPr>
          <w:rFonts w:ascii="Times New Roman" w:eastAsia="Times New Roman" w:hAnsi="Times New Roman" w:cs="Times New Roman"/>
        </w:rPr>
        <w:t>users role</w:t>
      </w:r>
      <w:r w:rsidR="00CB5EF8">
        <w:rPr>
          <w:rFonts w:ascii="Times New Roman" w:eastAsia="Times New Roman" w:hAnsi="Times New Roman" w:cs="Times New Roman"/>
        </w:rPr>
        <w:t>-</w:t>
      </w:r>
      <w:r w:rsidR="00E23B1A" w:rsidRPr="00D9686F">
        <w:rPr>
          <w:rFonts w:ascii="Times New Roman" w:eastAsia="Times New Roman" w:hAnsi="Times New Roman" w:cs="Times New Roman"/>
        </w:rPr>
        <w:t xml:space="preserve">play a </w:t>
      </w:r>
      <w:r w:rsidR="00014948" w:rsidRPr="00B75757">
        <w:rPr>
          <w:rFonts w:ascii="Times New Roman" w:eastAsia="Times New Roman" w:hAnsi="Times New Roman" w:cs="Times New Roman"/>
        </w:rPr>
        <w:t>youth</w:t>
      </w:r>
      <w:r w:rsidR="00E23B1A" w:rsidRPr="00D9686F">
        <w:rPr>
          <w:rFonts w:ascii="Times New Roman" w:eastAsia="Times New Roman" w:hAnsi="Times New Roman" w:cs="Times New Roman"/>
        </w:rPr>
        <w:t xml:space="preserve"> going through </w:t>
      </w:r>
      <w:r w:rsidR="00E23B1A" w:rsidRPr="00B75757">
        <w:rPr>
          <w:rFonts w:ascii="Times New Roman" w:eastAsia="Times New Roman" w:hAnsi="Times New Roman" w:cs="Times New Roman"/>
        </w:rPr>
        <w:t xml:space="preserve">Thailand’s tough juvenile </w:t>
      </w:r>
      <w:r w:rsidR="00E23B1A" w:rsidRPr="00D9686F">
        <w:rPr>
          <w:rFonts w:ascii="Times New Roman" w:eastAsia="Times New Roman" w:hAnsi="Times New Roman" w:cs="Times New Roman"/>
        </w:rPr>
        <w:t>justice system</w:t>
      </w:r>
      <w:r w:rsidR="00E23B1A" w:rsidRPr="00B75757">
        <w:rPr>
          <w:rFonts w:ascii="Times New Roman" w:eastAsia="Times New Roman" w:hAnsi="Times New Roman" w:cs="Times New Roman"/>
        </w:rPr>
        <w:t xml:space="preserve"> –</w:t>
      </w:r>
      <w:r w:rsidR="00014948" w:rsidRPr="00B75757">
        <w:rPr>
          <w:rFonts w:ascii="Times New Roman" w:eastAsia="Times New Roman" w:hAnsi="Times New Roman" w:cs="Times New Roman"/>
        </w:rPr>
        <w:t xml:space="preserve"> </w:t>
      </w:r>
      <w:r w:rsidR="00E23B1A" w:rsidRPr="00B75757">
        <w:rPr>
          <w:rFonts w:ascii="Times New Roman" w:eastAsia="Times New Roman" w:hAnsi="Times New Roman" w:cs="Times New Roman"/>
        </w:rPr>
        <w:t xml:space="preserve">from arrest to sentencing. </w:t>
      </w:r>
      <w:r w:rsidR="00120509" w:rsidRPr="00120509">
        <w:rPr>
          <w:rFonts w:ascii="Times New Roman" w:eastAsia="Times New Roman" w:hAnsi="Times New Roman" w:cs="Times New Roman"/>
        </w:rPr>
        <w:t xml:space="preserve">Both apps will be housed on </w:t>
      </w:r>
      <w:proofErr w:type="spellStart"/>
      <w:r w:rsidR="00120509" w:rsidRPr="00120509">
        <w:rPr>
          <w:rFonts w:ascii="Times New Roman" w:eastAsia="Times New Roman" w:hAnsi="Times New Roman" w:cs="Times New Roman"/>
          <w:color w:val="000000"/>
        </w:rPr>
        <w:t>JusticeHub</w:t>
      </w:r>
      <w:proofErr w:type="spellEnd"/>
      <w:r w:rsidR="00120509" w:rsidRPr="00120509">
        <w:rPr>
          <w:rFonts w:ascii="Times New Roman" w:eastAsia="Times New Roman" w:hAnsi="Times New Roman" w:cs="Times New Roman"/>
          <w:color w:val="000000"/>
        </w:rPr>
        <w:t>, IBJ’s</w:t>
      </w:r>
      <w:r w:rsidR="00120509" w:rsidRPr="001205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85193">
        <w:rPr>
          <w:rFonts w:ascii="Times New Roman" w:eastAsia="Times New Roman" w:hAnsi="Times New Roman" w:cs="Times New Roman"/>
          <w:b/>
          <w:bCs/>
          <w:color w:val="000000"/>
        </w:rPr>
        <w:t xml:space="preserve">platform </w:t>
      </w:r>
      <w:r w:rsidR="00120509" w:rsidRPr="00120509">
        <w:rPr>
          <w:rFonts w:ascii="Times New Roman" w:eastAsia="Times New Roman" w:hAnsi="Times New Roman" w:cs="Times New Roman"/>
          <w:color w:val="000000"/>
        </w:rPr>
        <w:t>for the justice ecosphere</w:t>
      </w:r>
      <w:r w:rsidR="00120509">
        <w:rPr>
          <w:rFonts w:ascii="Times New Roman" w:eastAsia="Times New Roman" w:hAnsi="Times New Roman" w:cs="Times New Roman"/>
          <w:color w:val="000000"/>
        </w:rPr>
        <w:t>.</w:t>
      </w:r>
      <w:r w:rsidR="00120509" w:rsidRPr="00B75757">
        <w:rPr>
          <w:rFonts w:ascii="Times New Roman" w:eastAsia="Times New Roman" w:hAnsi="Times New Roman" w:cs="Times New Roman"/>
          <w:noProof/>
        </w:rPr>
        <w:t xml:space="preserve"> </w:t>
      </w:r>
      <w:r w:rsidR="00C556DC">
        <w:rPr>
          <w:rFonts w:ascii="Times New Roman" w:eastAsia="Times New Roman" w:hAnsi="Times New Roman" w:cs="Times New Roman"/>
          <w:noProof/>
        </w:rPr>
        <w:t xml:space="preserve">Judith, a third year law student in Burundi, is using award funding to set up an association specialized in support for incarcerated children. </w:t>
      </w:r>
      <w:r w:rsidR="00452479" w:rsidRPr="00D9686F">
        <w:rPr>
          <w:rFonts w:ascii="Times New Roman" w:eastAsia="Times New Roman" w:hAnsi="Times New Roman" w:cs="Times New Roman"/>
        </w:rPr>
        <w:t>Key</w:t>
      </w:r>
      <w:r w:rsidR="007347A0" w:rsidRPr="00B75757">
        <w:rPr>
          <w:rFonts w:ascii="Times New Roman" w:eastAsia="Times New Roman" w:hAnsi="Times New Roman" w:cs="Times New Roman"/>
        </w:rPr>
        <w:t xml:space="preserve"> donors for</w:t>
      </w:r>
      <w:r w:rsidR="00CB5EF8">
        <w:rPr>
          <w:rFonts w:ascii="Times New Roman" w:eastAsia="Times New Roman" w:hAnsi="Times New Roman" w:cs="Times New Roman"/>
        </w:rPr>
        <w:t xml:space="preserve"> the</w:t>
      </w:r>
      <w:r w:rsidR="007347A0" w:rsidRPr="00B75757">
        <w:rPr>
          <w:rFonts w:ascii="Times New Roman" w:eastAsia="Times New Roman" w:hAnsi="Times New Roman" w:cs="Times New Roman"/>
        </w:rPr>
        <w:t xml:space="preserve"> </w:t>
      </w:r>
      <w:r w:rsidR="003C184E">
        <w:rPr>
          <w:rFonts w:ascii="Times New Roman" w:eastAsia="Times New Roman" w:hAnsi="Times New Roman" w:cs="Times New Roman"/>
        </w:rPr>
        <w:t>IBJ</w:t>
      </w:r>
      <w:r w:rsidR="00452479" w:rsidRPr="00D9686F">
        <w:rPr>
          <w:rFonts w:ascii="Times New Roman" w:eastAsia="Times New Roman" w:hAnsi="Times New Roman" w:cs="Times New Roman"/>
        </w:rPr>
        <w:t xml:space="preserve"> </w:t>
      </w:r>
      <w:r w:rsidR="00406A9B">
        <w:rPr>
          <w:rFonts w:ascii="Times New Roman" w:eastAsia="Times New Roman" w:hAnsi="Times New Roman" w:cs="Times New Roman"/>
        </w:rPr>
        <w:t xml:space="preserve">Youth for Youth Global Justice </w:t>
      </w:r>
      <w:r w:rsidR="007347A0" w:rsidRPr="00B75757">
        <w:rPr>
          <w:rFonts w:ascii="Times New Roman" w:eastAsia="Times New Roman" w:hAnsi="Times New Roman" w:cs="Times New Roman"/>
        </w:rPr>
        <w:t xml:space="preserve">Competition </w:t>
      </w:r>
      <w:r w:rsidR="00452479" w:rsidRPr="00B75757">
        <w:rPr>
          <w:rFonts w:ascii="Times New Roman" w:eastAsia="Times New Roman" w:hAnsi="Times New Roman" w:cs="Times New Roman"/>
        </w:rPr>
        <w:t>include</w:t>
      </w:r>
      <w:r w:rsidR="00120509">
        <w:rPr>
          <w:rFonts w:ascii="Times New Roman" w:eastAsia="Times New Roman" w:hAnsi="Times New Roman" w:cs="Times New Roman"/>
        </w:rPr>
        <w:t>,</w:t>
      </w:r>
      <w:r w:rsidR="00452479" w:rsidRPr="00D9686F">
        <w:rPr>
          <w:rFonts w:ascii="Times New Roman" w:eastAsia="Times New Roman" w:hAnsi="Times New Roman" w:cs="Times New Roman"/>
        </w:rPr>
        <w:t xml:space="preserve"> Clarisse Morgan, John Jameson, Brian </w:t>
      </w:r>
      <w:proofErr w:type="spellStart"/>
      <w:r w:rsidR="00452479" w:rsidRPr="00D9686F">
        <w:rPr>
          <w:rFonts w:ascii="Times New Roman" w:eastAsia="Times New Roman" w:hAnsi="Times New Roman" w:cs="Times New Roman"/>
        </w:rPr>
        <w:t>Rishwain</w:t>
      </w:r>
      <w:proofErr w:type="spellEnd"/>
      <w:r w:rsidR="00452479" w:rsidRPr="00D9686F">
        <w:rPr>
          <w:rFonts w:ascii="Times New Roman" w:eastAsia="Times New Roman" w:hAnsi="Times New Roman" w:cs="Times New Roman"/>
        </w:rPr>
        <w:t>, Mia Yamamoto</w:t>
      </w:r>
      <w:r w:rsidR="00CB5EF8">
        <w:rPr>
          <w:rFonts w:ascii="Times New Roman" w:eastAsia="Times New Roman" w:hAnsi="Times New Roman" w:cs="Times New Roman"/>
        </w:rPr>
        <w:t>,</w:t>
      </w:r>
      <w:r w:rsidR="00452479" w:rsidRPr="00D9686F">
        <w:rPr>
          <w:rFonts w:ascii="Times New Roman" w:eastAsia="Times New Roman" w:hAnsi="Times New Roman" w:cs="Times New Roman"/>
        </w:rPr>
        <w:t xml:space="preserve"> and the Oak Foundation</w:t>
      </w:r>
      <w:r w:rsidR="00014948" w:rsidRPr="00B75757">
        <w:rPr>
          <w:rFonts w:ascii="Times New Roman" w:eastAsia="Times New Roman" w:hAnsi="Times New Roman" w:cs="Times New Roman"/>
        </w:rPr>
        <w:t>.</w:t>
      </w:r>
      <w:r w:rsidR="00120509">
        <w:rPr>
          <w:rFonts w:ascii="Times New Roman" w:eastAsia="Times New Roman" w:hAnsi="Times New Roman" w:cs="Times New Roman"/>
        </w:rPr>
        <w:t xml:space="preserve"> </w:t>
      </w:r>
    </w:p>
    <w:p w14:paraId="548180CA" w14:textId="77777777" w:rsidR="00120509" w:rsidRDefault="00120509" w:rsidP="007347A0">
      <w:pPr>
        <w:jc w:val="both"/>
        <w:rPr>
          <w:rFonts w:ascii="Times New Roman" w:hAnsi="Times New Roman" w:cs="Times New Roman"/>
          <w:b/>
          <w:bCs/>
          <w:color w:val="1F497D" w:themeColor="text2"/>
        </w:rPr>
      </w:pPr>
    </w:p>
    <w:p w14:paraId="4FF5CCD6" w14:textId="5C7A2244" w:rsidR="00FC5394" w:rsidRPr="00B75757" w:rsidRDefault="00A9720B" w:rsidP="007347A0">
      <w:pPr>
        <w:jc w:val="both"/>
        <w:rPr>
          <w:rFonts w:ascii="Times New Roman" w:eastAsia="Times New Roman" w:hAnsi="Times New Roman" w:cs="Times New Roman"/>
        </w:rPr>
      </w:pPr>
      <w:r w:rsidRPr="003C184E">
        <w:rPr>
          <w:rFonts w:ascii="Times New Roman" w:hAnsi="Times New Roman" w:cs="Times New Roman"/>
          <w:b/>
          <w:bCs/>
          <w:color w:val="1F497D" w:themeColor="text2"/>
        </w:rPr>
        <w:t>About International Bridges to Justice</w:t>
      </w:r>
      <w:r w:rsidR="00F15E54" w:rsidRPr="003C184E">
        <w:rPr>
          <w:rFonts w:ascii="Times New Roman" w:hAnsi="Times New Roman" w:cs="Times New Roman"/>
          <w:b/>
          <w:bCs/>
          <w:color w:val="1F497D" w:themeColor="text2"/>
        </w:rPr>
        <w:t xml:space="preserve"> (IBJ)</w:t>
      </w:r>
      <w:r w:rsidRPr="003C184E">
        <w:rPr>
          <w:rFonts w:ascii="Times New Roman" w:hAnsi="Times New Roman" w:cs="Times New Roman"/>
          <w:b/>
          <w:bCs/>
          <w:color w:val="1F497D" w:themeColor="text2"/>
        </w:rPr>
        <w:t>:</w:t>
      </w:r>
      <w:r w:rsidRPr="003C184E">
        <w:rPr>
          <w:rFonts w:ascii="Times New Roman" w:hAnsi="Times New Roman" w:cs="Times New Roman"/>
          <w:color w:val="1F497D" w:themeColor="text2"/>
        </w:rPr>
        <w:t xml:space="preserve"> </w:t>
      </w:r>
      <w:r w:rsidR="007347A0" w:rsidRPr="00B75757">
        <w:rPr>
          <w:rFonts w:ascii="Times New Roman" w:hAnsi="Times New Roman" w:cs="Times New Roman"/>
        </w:rPr>
        <w:t>With 20+ years’ experience in justice solutions, IBJ provides early access to lawyers for vulnerable accused, including children. To date,</w:t>
      </w:r>
      <w:r w:rsidR="003B1354" w:rsidRPr="00B75757">
        <w:rPr>
          <w:rFonts w:ascii="Times New Roman" w:hAnsi="Times New Roman" w:cs="Times New Roman"/>
        </w:rPr>
        <w:t xml:space="preserve"> 31,000 </w:t>
      </w:r>
      <w:r w:rsidR="00120509">
        <w:rPr>
          <w:rFonts w:ascii="Times New Roman" w:hAnsi="Times New Roman" w:cs="Times New Roman"/>
        </w:rPr>
        <w:t xml:space="preserve">IBJ </w:t>
      </w:r>
      <w:r w:rsidR="003B1354" w:rsidRPr="00B75757">
        <w:rPr>
          <w:rFonts w:ascii="Times New Roman" w:hAnsi="Times New Roman" w:cs="Times New Roman"/>
        </w:rPr>
        <w:t>legal defenders have provided skilled, no-cost legal assistance to 404,000 accused</w:t>
      </w:r>
      <w:r w:rsidR="00120509">
        <w:rPr>
          <w:rFonts w:ascii="Times New Roman" w:hAnsi="Times New Roman" w:cs="Times New Roman"/>
        </w:rPr>
        <w:t xml:space="preserve"> individuals around the world</w:t>
      </w:r>
      <w:r w:rsidR="003B1354" w:rsidRPr="00B75757">
        <w:rPr>
          <w:rFonts w:ascii="Times New Roman" w:hAnsi="Times New Roman" w:cs="Times New Roman"/>
        </w:rPr>
        <w:t xml:space="preserve">. </w:t>
      </w:r>
      <w:r w:rsidR="006F4EFC" w:rsidRPr="00B75757">
        <w:rPr>
          <w:rFonts w:ascii="Times New Roman" w:hAnsi="Times New Roman" w:cs="Times New Roman"/>
        </w:rPr>
        <w:t xml:space="preserve">Get involved </w:t>
      </w:r>
      <w:hyperlink r:id="rId9" w:history="1">
        <w:r w:rsidR="006F4EFC" w:rsidRPr="00B75757">
          <w:rPr>
            <w:rStyle w:val="Lienhypertexte"/>
            <w:rFonts w:ascii="Times New Roman" w:hAnsi="Times New Roman" w:cs="Times New Roman"/>
          </w:rPr>
          <w:t>here</w:t>
        </w:r>
      </w:hyperlink>
      <w:r w:rsidR="006F4EFC" w:rsidRPr="00B75757">
        <w:rPr>
          <w:rFonts w:ascii="Times New Roman" w:hAnsi="Times New Roman" w:cs="Times New Roman"/>
        </w:rPr>
        <w:t xml:space="preserve">.  </w:t>
      </w:r>
    </w:p>
    <w:p w14:paraId="752BC10D" w14:textId="77777777" w:rsidR="00C556DC" w:rsidRDefault="00C556DC" w:rsidP="00C556DC">
      <w:pPr>
        <w:jc w:val="both"/>
        <w:rPr>
          <w:rFonts w:ascii="Times New Roman" w:hAnsi="Times New Roman" w:cs="Times New Roman"/>
        </w:rPr>
      </w:pPr>
    </w:p>
    <w:p w14:paraId="19576EE1" w14:textId="4A45676F" w:rsidR="00C556DC" w:rsidRPr="00C556DC" w:rsidRDefault="007347A0" w:rsidP="00C556D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556DC">
        <w:rPr>
          <w:rFonts w:ascii="Times New Roman" w:hAnsi="Times New Roman" w:cs="Times New Roman"/>
        </w:rPr>
        <w:t xml:space="preserve">For more information and high-resolution pictures, or to organize visits to </w:t>
      </w:r>
      <w:r w:rsidR="003C184E" w:rsidRPr="00C556DC">
        <w:rPr>
          <w:rFonts w:ascii="Times New Roman" w:hAnsi="Times New Roman" w:cs="Times New Roman"/>
        </w:rPr>
        <w:t>IBJ</w:t>
      </w:r>
      <w:r w:rsidR="00CB5EF8" w:rsidRPr="00C556DC">
        <w:rPr>
          <w:rFonts w:ascii="Times New Roman" w:hAnsi="Times New Roman" w:cs="Times New Roman"/>
        </w:rPr>
        <w:t xml:space="preserve"> offices</w:t>
      </w:r>
      <w:r w:rsidR="003C184E" w:rsidRPr="00C556DC">
        <w:rPr>
          <w:rFonts w:ascii="Times New Roman" w:hAnsi="Times New Roman" w:cs="Times New Roman"/>
        </w:rPr>
        <w:t xml:space="preserve"> </w:t>
      </w:r>
      <w:r w:rsidR="00D8014A" w:rsidRPr="00C556DC">
        <w:rPr>
          <w:rFonts w:ascii="Times New Roman" w:hAnsi="Times New Roman" w:cs="Times New Roman"/>
        </w:rPr>
        <w:t>worldwide</w:t>
      </w:r>
      <w:r w:rsidRPr="00C556DC">
        <w:rPr>
          <w:rFonts w:ascii="Times New Roman" w:hAnsi="Times New Roman" w:cs="Times New Roman"/>
        </w:rPr>
        <w:t xml:space="preserve">, please contact Andrew </w:t>
      </w:r>
      <w:proofErr w:type="spellStart"/>
      <w:r w:rsidR="00D8014A" w:rsidRPr="00C556DC">
        <w:rPr>
          <w:rFonts w:ascii="Times New Roman" w:hAnsi="Times New Roman" w:cs="Times New Roman"/>
        </w:rPr>
        <w:t>Ozanian</w:t>
      </w:r>
      <w:proofErr w:type="spellEnd"/>
      <w:r w:rsidR="00D8014A" w:rsidRPr="00C556DC">
        <w:rPr>
          <w:rFonts w:ascii="Times New Roman" w:hAnsi="Times New Roman" w:cs="Times New Roman"/>
        </w:rPr>
        <w:t xml:space="preserve">, </w:t>
      </w:r>
      <w:hyperlink r:id="rId10" w:history="1">
        <w:r w:rsidR="00D8014A" w:rsidRPr="00C556DC">
          <w:rPr>
            <w:rStyle w:val="Lienhypertexte"/>
            <w:rFonts w:ascii="Times New Roman" w:hAnsi="Times New Roman" w:cs="Times New Roman"/>
            <w:shd w:val="clear" w:color="auto" w:fill="FFFFFF"/>
          </w:rPr>
          <w:t>aozanian@ibj.org</w:t>
        </w:r>
      </w:hyperlink>
      <w:r w:rsidR="00D8014A" w:rsidRPr="00C556DC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1" w:history="1">
        <w:r w:rsidR="00CB5EF8" w:rsidRPr="00C556DC">
          <w:rPr>
            <w:rStyle w:val="Lienhypertexte"/>
            <w:rFonts w:ascii="Times New Roman" w:hAnsi="Times New Roman" w:cs="Times New Roman"/>
            <w:shd w:val="clear" w:color="auto" w:fill="FFFFFF"/>
          </w:rPr>
          <w:t>www.ibj.org</w:t>
        </w:r>
      </w:hyperlink>
      <w:r w:rsidR="003C184E" w:rsidRPr="00C556DC">
        <w:rPr>
          <w:rFonts w:ascii="Times New Roman" w:hAnsi="Times New Roman" w:cs="Times New Roman"/>
          <w:shd w:val="clear" w:color="auto" w:fill="FFFFFF"/>
        </w:rPr>
        <w:t>.</w:t>
      </w:r>
    </w:p>
    <w:sectPr w:rsidR="00C556DC" w:rsidRPr="00C556DC" w:rsidSect="002B1754">
      <w:headerReference w:type="default" r:id="rId12"/>
      <w:footerReference w:type="default" r:id="rId13"/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897A8" w14:textId="77777777" w:rsidR="000446D4" w:rsidRDefault="000446D4" w:rsidP="000B7B90">
      <w:r>
        <w:separator/>
      </w:r>
    </w:p>
  </w:endnote>
  <w:endnote w:type="continuationSeparator" w:id="0">
    <w:p w14:paraId="3DD89122" w14:textId="77777777" w:rsidR="000446D4" w:rsidRDefault="000446D4" w:rsidP="000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iar-Drea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4AAB" w14:textId="77777777" w:rsidR="002B1754" w:rsidRDefault="004672E3" w:rsidP="004672E3">
    <w:pPr>
      <w:pStyle w:val="Pieddepage"/>
      <w:jc w:val="center"/>
    </w:pPr>
    <w:r w:rsidRPr="00FD7216">
      <w:rPr>
        <w:noProof/>
        <w:color w:val="808080"/>
        <w:sz w:val="18"/>
        <w:szCs w:val="18"/>
        <w:lang w:eastAsia="en-GB"/>
      </w:rPr>
      <w:t>contact@redcitypr.com     6 derb sinco, 40000 marrakech, morocco     www.redcitypr.com</w:t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C6F53" w14:textId="77777777" w:rsidR="000446D4" w:rsidRDefault="000446D4" w:rsidP="000B7B90">
      <w:r>
        <w:separator/>
      </w:r>
    </w:p>
  </w:footnote>
  <w:footnote w:type="continuationSeparator" w:id="0">
    <w:p w14:paraId="5BB91F39" w14:textId="77777777" w:rsidR="000446D4" w:rsidRDefault="000446D4" w:rsidP="000B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3038" w14:textId="77777777" w:rsidR="000B7B90" w:rsidRPr="000B7B90" w:rsidRDefault="000B7B90" w:rsidP="000B7B90">
    <w:pPr>
      <w:pStyle w:val="En-tte"/>
      <w:ind w:firstLine="1440"/>
      <w:jc w:val="right"/>
      <w:rPr>
        <w:b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65AC8CF" wp14:editId="63D660D3">
          <wp:simplePos x="0" y="0"/>
          <wp:positionH relativeFrom="column">
            <wp:posOffset>-205740</wp:posOffset>
          </wp:positionH>
          <wp:positionV relativeFrom="paragraph">
            <wp:posOffset>-88900</wp:posOffset>
          </wp:positionV>
          <wp:extent cx="1743710" cy="370840"/>
          <wp:effectExtent l="0" t="0" r="0" b="0"/>
          <wp:wrapTight wrapText="bothSides">
            <wp:wrapPolygon edited="0">
              <wp:start x="3540" y="0"/>
              <wp:lineTo x="472" y="5548"/>
              <wp:lineTo x="472" y="13315"/>
              <wp:lineTo x="3068" y="19973"/>
              <wp:lineTo x="6371" y="19973"/>
              <wp:lineTo x="21002" y="15534"/>
              <wp:lineTo x="21002" y="5548"/>
              <wp:lineTo x="5899" y="0"/>
              <wp:lineTo x="354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08" b="23857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</w:t>
    </w:r>
    <w:r w:rsidRPr="000B7B90">
      <w:rPr>
        <w:b/>
        <w:sz w:val="32"/>
        <w:szCs w:val="32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F1D"/>
    <w:multiLevelType w:val="hybridMultilevel"/>
    <w:tmpl w:val="643846FE"/>
    <w:lvl w:ilvl="0" w:tplc="0B4CDBEA">
      <w:numFmt w:val="bullet"/>
      <w:lvlText w:val="-"/>
      <w:lvlJc w:val="left"/>
      <w:pPr>
        <w:ind w:left="324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7C80DAE"/>
    <w:multiLevelType w:val="hybridMultilevel"/>
    <w:tmpl w:val="CAF0106C"/>
    <w:lvl w:ilvl="0" w:tplc="CCCEAB9A">
      <w:start w:val="31"/>
      <w:numFmt w:val="bullet"/>
      <w:lvlText w:val="-"/>
      <w:lvlJc w:val="left"/>
      <w:pPr>
        <w:ind w:left="3960" w:hanging="360"/>
      </w:pPr>
      <w:rPr>
        <w:rFonts w:ascii="Cambria" w:eastAsiaTheme="minorHAnsi" w:hAnsi="Cambria" w:cstheme="minorBid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98534E2"/>
    <w:multiLevelType w:val="hybridMultilevel"/>
    <w:tmpl w:val="5860E974"/>
    <w:lvl w:ilvl="0" w:tplc="6178AB26">
      <w:numFmt w:val="bullet"/>
      <w:lvlText w:val="-"/>
      <w:lvlJc w:val="left"/>
      <w:pPr>
        <w:ind w:left="4680" w:hanging="360"/>
      </w:pPr>
      <w:rPr>
        <w:rFonts w:ascii="Caviar-Dreams" w:eastAsiaTheme="minorHAnsi" w:hAnsi="Caviar-Dreams" w:cstheme="minorBidi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4D"/>
    <w:rsid w:val="0001046E"/>
    <w:rsid w:val="00014948"/>
    <w:rsid w:val="0003377D"/>
    <w:rsid w:val="000446D4"/>
    <w:rsid w:val="00073CDC"/>
    <w:rsid w:val="00073F10"/>
    <w:rsid w:val="000763F5"/>
    <w:rsid w:val="0008053E"/>
    <w:rsid w:val="00085193"/>
    <w:rsid w:val="00087351"/>
    <w:rsid w:val="000A263F"/>
    <w:rsid w:val="000B7B90"/>
    <w:rsid w:val="000C2BC4"/>
    <w:rsid w:val="000D41E5"/>
    <w:rsid w:val="000F34CC"/>
    <w:rsid w:val="00100A73"/>
    <w:rsid w:val="0010453C"/>
    <w:rsid w:val="00105ED2"/>
    <w:rsid w:val="00106346"/>
    <w:rsid w:val="001111E6"/>
    <w:rsid w:val="0011465A"/>
    <w:rsid w:val="00116F7C"/>
    <w:rsid w:val="00120509"/>
    <w:rsid w:val="00121CFA"/>
    <w:rsid w:val="00124605"/>
    <w:rsid w:val="001413C9"/>
    <w:rsid w:val="00165D79"/>
    <w:rsid w:val="00184922"/>
    <w:rsid w:val="00186819"/>
    <w:rsid w:val="00193D38"/>
    <w:rsid w:val="00195727"/>
    <w:rsid w:val="001A1C8C"/>
    <w:rsid w:val="001A3E0D"/>
    <w:rsid w:val="001E1698"/>
    <w:rsid w:val="001F1611"/>
    <w:rsid w:val="001F7821"/>
    <w:rsid w:val="00220CCB"/>
    <w:rsid w:val="002310AE"/>
    <w:rsid w:val="00235B64"/>
    <w:rsid w:val="00244406"/>
    <w:rsid w:val="00246C5C"/>
    <w:rsid w:val="0029662A"/>
    <w:rsid w:val="002A480F"/>
    <w:rsid w:val="002B1754"/>
    <w:rsid w:val="002C03C2"/>
    <w:rsid w:val="002D203F"/>
    <w:rsid w:val="002D44A0"/>
    <w:rsid w:val="002E4F3C"/>
    <w:rsid w:val="002F4C2A"/>
    <w:rsid w:val="002F77BD"/>
    <w:rsid w:val="00303492"/>
    <w:rsid w:val="003166BC"/>
    <w:rsid w:val="00325966"/>
    <w:rsid w:val="0033313F"/>
    <w:rsid w:val="003346C6"/>
    <w:rsid w:val="00345C7D"/>
    <w:rsid w:val="003542FB"/>
    <w:rsid w:val="00365603"/>
    <w:rsid w:val="00372ED1"/>
    <w:rsid w:val="00387070"/>
    <w:rsid w:val="00393076"/>
    <w:rsid w:val="003B1354"/>
    <w:rsid w:val="003B1B73"/>
    <w:rsid w:val="003C184E"/>
    <w:rsid w:val="003F263C"/>
    <w:rsid w:val="00406A9B"/>
    <w:rsid w:val="004148B0"/>
    <w:rsid w:val="00435787"/>
    <w:rsid w:val="00442A47"/>
    <w:rsid w:val="00452479"/>
    <w:rsid w:val="00453C7E"/>
    <w:rsid w:val="00464DDC"/>
    <w:rsid w:val="00464FBC"/>
    <w:rsid w:val="004672E3"/>
    <w:rsid w:val="0048102D"/>
    <w:rsid w:val="0048476D"/>
    <w:rsid w:val="004A25D9"/>
    <w:rsid w:val="004B17BD"/>
    <w:rsid w:val="004B235B"/>
    <w:rsid w:val="004B3919"/>
    <w:rsid w:val="004B4DEC"/>
    <w:rsid w:val="004C696E"/>
    <w:rsid w:val="004F188B"/>
    <w:rsid w:val="004F2F1C"/>
    <w:rsid w:val="0050607B"/>
    <w:rsid w:val="00531D49"/>
    <w:rsid w:val="005720A0"/>
    <w:rsid w:val="005803CC"/>
    <w:rsid w:val="005B1B22"/>
    <w:rsid w:val="005B239D"/>
    <w:rsid w:val="005D45B4"/>
    <w:rsid w:val="00603A64"/>
    <w:rsid w:val="00604AFE"/>
    <w:rsid w:val="00620FB7"/>
    <w:rsid w:val="00626344"/>
    <w:rsid w:val="00656568"/>
    <w:rsid w:val="006609FB"/>
    <w:rsid w:val="00666E14"/>
    <w:rsid w:val="006F1AAC"/>
    <w:rsid w:val="006F4EFC"/>
    <w:rsid w:val="00716A04"/>
    <w:rsid w:val="007172D8"/>
    <w:rsid w:val="007347A0"/>
    <w:rsid w:val="00736EC1"/>
    <w:rsid w:val="00754F20"/>
    <w:rsid w:val="007571D4"/>
    <w:rsid w:val="007A614D"/>
    <w:rsid w:val="007B07FB"/>
    <w:rsid w:val="007F7713"/>
    <w:rsid w:val="008013F1"/>
    <w:rsid w:val="00846F7C"/>
    <w:rsid w:val="008528FB"/>
    <w:rsid w:val="0086109A"/>
    <w:rsid w:val="008647E1"/>
    <w:rsid w:val="008829DC"/>
    <w:rsid w:val="008946E0"/>
    <w:rsid w:val="008B2AB2"/>
    <w:rsid w:val="008E647E"/>
    <w:rsid w:val="00903C5D"/>
    <w:rsid w:val="00920F82"/>
    <w:rsid w:val="00923244"/>
    <w:rsid w:val="009300C7"/>
    <w:rsid w:val="00942CB5"/>
    <w:rsid w:val="00942EC2"/>
    <w:rsid w:val="00944640"/>
    <w:rsid w:val="00944DAF"/>
    <w:rsid w:val="00946287"/>
    <w:rsid w:val="009524F1"/>
    <w:rsid w:val="00955E92"/>
    <w:rsid w:val="00956031"/>
    <w:rsid w:val="00956C5C"/>
    <w:rsid w:val="00984EFC"/>
    <w:rsid w:val="00992CB8"/>
    <w:rsid w:val="009A7840"/>
    <w:rsid w:val="009B30DC"/>
    <w:rsid w:val="009C133C"/>
    <w:rsid w:val="009C4FB5"/>
    <w:rsid w:val="009D226A"/>
    <w:rsid w:val="009D3866"/>
    <w:rsid w:val="009E7BF8"/>
    <w:rsid w:val="00A61D57"/>
    <w:rsid w:val="00A63C54"/>
    <w:rsid w:val="00A76CFF"/>
    <w:rsid w:val="00A829A9"/>
    <w:rsid w:val="00A86E8B"/>
    <w:rsid w:val="00A9217E"/>
    <w:rsid w:val="00A9720B"/>
    <w:rsid w:val="00AD365E"/>
    <w:rsid w:val="00B032D8"/>
    <w:rsid w:val="00B166A8"/>
    <w:rsid w:val="00B23173"/>
    <w:rsid w:val="00B36AA1"/>
    <w:rsid w:val="00B47057"/>
    <w:rsid w:val="00B7400D"/>
    <w:rsid w:val="00B75757"/>
    <w:rsid w:val="00B7640B"/>
    <w:rsid w:val="00B778F3"/>
    <w:rsid w:val="00BB45AA"/>
    <w:rsid w:val="00BC796D"/>
    <w:rsid w:val="00BD4601"/>
    <w:rsid w:val="00BE219B"/>
    <w:rsid w:val="00BE49CB"/>
    <w:rsid w:val="00BF29D8"/>
    <w:rsid w:val="00C3025F"/>
    <w:rsid w:val="00C550D2"/>
    <w:rsid w:val="00C556DC"/>
    <w:rsid w:val="00C6086D"/>
    <w:rsid w:val="00C65CAA"/>
    <w:rsid w:val="00C7274E"/>
    <w:rsid w:val="00C941F5"/>
    <w:rsid w:val="00CB5EF8"/>
    <w:rsid w:val="00CD1BF8"/>
    <w:rsid w:val="00CE6256"/>
    <w:rsid w:val="00CF27A7"/>
    <w:rsid w:val="00D1028B"/>
    <w:rsid w:val="00D12404"/>
    <w:rsid w:val="00D271EA"/>
    <w:rsid w:val="00D56362"/>
    <w:rsid w:val="00D73E20"/>
    <w:rsid w:val="00D8014A"/>
    <w:rsid w:val="00D810D5"/>
    <w:rsid w:val="00D92495"/>
    <w:rsid w:val="00DC0D7A"/>
    <w:rsid w:val="00DD5569"/>
    <w:rsid w:val="00DE0627"/>
    <w:rsid w:val="00DE660A"/>
    <w:rsid w:val="00DE733A"/>
    <w:rsid w:val="00DF6A2B"/>
    <w:rsid w:val="00E040A6"/>
    <w:rsid w:val="00E068B4"/>
    <w:rsid w:val="00E16AC6"/>
    <w:rsid w:val="00E16F30"/>
    <w:rsid w:val="00E23B1A"/>
    <w:rsid w:val="00E313F0"/>
    <w:rsid w:val="00E51D46"/>
    <w:rsid w:val="00E6334D"/>
    <w:rsid w:val="00E65529"/>
    <w:rsid w:val="00E70464"/>
    <w:rsid w:val="00E71B56"/>
    <w:rsid w:val="00E84558"/>
    <w:rsid w:val="00E85420"/>
    <w:rsid w:val="00EC2767"/>
    <w:rsid w:val="00EC3B84"/>
    <w:rsid w:val="00ED3AC6"/>
    <w:rsid w:val="00ED4FE6"/>
    <w:rsid w:val="00F10DD3"/>
    <w:rsid w:val="00F15E54"/>
    <w:rsid w:val="00F2510E"/>
    <w:rsid w:val="00F26681"/>
    <w:rsid w:val="00F41A7F"/>
    <w:rsid w:val="00F41F73"/>
    <w:rsid w:val="00F45F7F"/>
    <w:rsid w:val="00F62A1F"/>
    <w:rsid w:val="00F73377"/>
    <w:rsid w:val="00F859C5"/>
    <w:rsid w:val="00FA26D7"/>
    <w:rsid w:val="00FC5394"/>
    <w:rsid w:val="00FE64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6017C"/>
  <w15:docId w15:val="{E3374014-E361-44A1-9B96-B8995CD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9"/>
  </w:style>
  <w:style w:type="paragraph" w:styleId="Titre4">
    <w:name w:val="heading 4"/>
    <w:basedOn w:val="Normal"/>
    <w:link w:val="Titre4Car"/>
    <w:uiPriority w:val="9"/>
    <w:qFormat/>
    <w:rsid w:val="003542F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17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2317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7B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B90"/>
  </w:style>
  <w:style w:type="paragraph" w:styleId="Pieddepage">
    <w:name w:val="footer"/>
    <w:basedOn w:val="Normal"/>
    <w:link w:val="PieddepageCar"/>
    <w:uiPriority w:val="99"/>
    <w:unhideWhenUsed/>
    <w:rsid w:val="000B7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B90"/>
  </w:style>
  <w:style w:type="paragraph" w:styleId="NormalWeb">
    <w:name w:val="Normal (Web)"/>
    <w:basedOn w:val="Normal"/>
    <w:uiPriority w:val="99"/>
    <w:semiHidden/>
    <w:unhideWhenUsed/>
    <w:rsid w:val="00193D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7192509657345865969msoplaintext">
    <w:name w:val="m_7192509657345865969msoplaintext"/>
    <w:basedOn w:val="Normal"/>
    <w:rsid w:val="004148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itre4Car">
    <w:name w:val="Titre 4 Car"/>
    <w:basedOn w:val="Policepardfaut"/>
    <w:link w:val="Titre4"/>
    <w:uiPriority w:val="9"/>
    <w:rsid w:val="003542FB"/>
    <w:rPr>
      <w:rFonts w:ascii="Times New Roman" w:eastAsia="Times New Roman" w:hAnsi="Times New Roman" w:cs="Times New Roman"/>
      <w:b/>
      <w:bCs/>
      <w:lang w:val="sv-SE" w:eastAsia="sv-SE"/>
    </w:rPr>
  </w:style>
  <w:style w:type="character" w:styleId="Mentionnonrsolue">
    <w:name w:val="Unresolved Mention"/>
    <w:basedOn w:val="Policepardfaut"/>
    <w:uiPriority w:val="99"/>
    <w:semiHidden/>
    <w:unhideWhenUsed/>
    <w:rsid w:val="00B032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510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C796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F3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3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34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3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3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958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916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5520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2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j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ozanian@ib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obalgiving.org/projects/juvenile-justi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Mackay Planning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Mackay</dc:creator>
  <cp:lastModifiedBy>Arnaud Rémi Germann</cp:lastModifiedBy>
  <cp:revision>13</cp:revision>
  <cp:lastPrinted>2017-11-08T16:06:00Z</cp:lastPrinted>
  <dcterms:created xsi:type="dcterms:W3CDTF">2020-11-16T17:50:00Z</dcterms:created>
  <dcterms:modified xsi:type="dcterms:W3CDTF">2020-11-17T11:10:00Z</dcterms:modified>
</cp:coreProperties>
</file>